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4D" w:rsidRDefault="00560E4D" w:rsidP="00A4556A">
      <w:pPr>
        <w:shd w:val="clear" w:color="auto" w:fill="FFFFFF"/>
        <w:spacing w:line="288" w:lineRule="exact"/>
        <w:ind w:left="3119" w:right="2957" w:hanging="108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ДОГОВОР подряда</w:t>
      </w:r>
    </w:p>
    <w:p w:rsidR="00560E4D" w:rsidRDefault="00560E4D" w:rsidP="00A4556A">
      <w:pPr>
        <w:shd w:val="clear" w:color="auto" w:fill="FFFFFF"/>
        <w:spacing w:line="288" w:lineRule="exact"/>
        <w:ind w:left="1701" w:right="2957" w:hanging="1085"/>
        <w:jc w:val="center"/>
      </w:pPr>
      <w:r>
        <w:rPr>
          <w:b/>
          <w:bCs/>
          <w:sz w:val="24"/>
          <w:szCs w:val="24"/>
        </w:rPr>
        <w:t xml:space="preserve">                          №099/12-03/______</w:t>
      </w:r>
    </w:p>
    <w:p w:rsidR="00560E4D" w:rsidRDefault="00560E4D">
      <w:pPr>
        <w:shd w:val="clear" w:color="auto" w:fill="FFFFFF"/>
        <w:tabs>
          <w:tab w:val="left" w:pos="7344"/>
        </w:tabs>
        <w:spacing w:before="307"/>
        <w:ind w:left="634"/>
      </w:pPr>
      <w:r>
        <w:rPr>
          <w:spacing w:val="-10"/>
          <w:sz w:val="24"/>
          <w:szCs w:val="24"/>
        </w:rPr>
        <w:t xml:space="preserve">                                                                        </w:t>
      </w:r>
      <w:r>
        <w:rPr>
          <w:spacing w:val="-1"/>
          <w:sz w:val="24"/>
          <w:szCs w:val="24"/>
        </w:rPr>
        <w:t>«___» _____________ 2011 года</w:t>
      </w:r>
    </w:p>
    <w:p w:rsidR="00560E4D" w:rsidRDefault="00560E4D">
      <w:pPr>
        <w:shd w:val="clear" w:color="auto" w:fill="FFFFFF"/>
        <w:ind w:left="624"/>
      </w:pPr>
      <w:proofErr w:type="spellStart"/>
      <w:r>
        <w:rPr>
          <w:spacing w:val="-1"/>
          <w:sz w:val="24"/>
          <w:szCs w:val="24"/>
        </w:rPr>
        <w:t>Далматовский</w:t>
      </w:r>
      <w:proofErr w:type="spellEnd"/>
      <w:r>
        <w:rPr>
          <w:spacing w:val="-1"/>
          <w:sz w:val="24"/>
          <w:szCs w:val="24"/>
        </w:rPr>
        <w:t xml:space="preserve"> район</w:t>
      </w:r>
    </w:p>
    <w:p w:rsidR="00560E4D" w:rsidRDefault="00560E4D" w:rsidP="0026609D">
      <w:pPr>
        <w:shd w:val="clear" w:color="auto" w:fill="FFFFFF"/>
        <w:spacing w:before="326" w:line="269" w:lineRule="exact"/>
        <w:ind w:left="48" w:firstLine="566"/>
        <w:jc w:val="both"/>
      </w:pPr>
      <w:r>
        <w:rPr>
          <w:sz w:val="24"/>
          <w:szCs w:val="24"/>
        </w:rPr>
        <w:t>ЗАО «Далур», именуемое в дальнейшем «Заказчик», в лице генерального директора Алексея Андреевича Дементьева, действующего на основании Устава, с одной стороны, и</w:t>
      </w:r>
    </w:p>
    <w:p w:rsidR="00560E4D" w:rsidRDefault="00560E4D" w:rsidP="0026609D">
      <w:pPr>
        <w:shd w:val="clear" w:color="auto" w:fill="FFFFFF"/>
        <w:spacing w:line="269" w:lineRule="exact"/>
        <w:ind w:left="48" w:firstLine="566"/>
        <w:jc w:val="both"/>
      </w:pPr>
      <w:r>
        <w:rPr>
          <w:sz w:val="24"/>
          <w:szCs w:val="24"/>
        </w:rPr>
        <w:t>________________________________________________________, именуемое в дальнейшем «Подрядчик», в лице ___________________________________________, действующего на основании ____________, с другой стороны, при совместном упоминании по тексту договора именуемые Стороны, заключили настоящий договор о нижеследующем:</w:t>
      </w:r>
    </w:p>
    <w:p w:rsidR="00560E4D" w:rsidRDefault="00560E4D" w:rsidP="0026609D">
      <w:pPr>
        <w:shd w:val="clear" w:color="auto" w:fill="FFFFFF"/>
        <w:spacing w:before="317"/>
        <w:ind w:left="48" w:firstLine="566"/>
        <w:jc w:val="center"/>
      </w:pPr>
      <w:r>
        <w:rPr>
          <w:b/>
          <w:bCs/>
          <w:spacing w:val="-4"/>
          <w:sz w:val="24"/>
          <w:szCs w:val="24"/>
        </w:rPr>
        <w:t>1.ПРЕДМЕТ ДОГОВОРА.</w:t>
      </w:r>
    </w:p>
    <w:p w:rsidR="00560E4D" w:rsidRPr="000628FA" w:rsidRDefault="00560E4D" w:rsidP="0026609D">
      <w:pPr>
        <w:shd w:val="clear" w:color="auto" w:fill="FFFFFF"/>
        <w:spacing w:before="269" w:line="269" w:lineRule="exact"/>
        <w:ind w:left="48" w:right="10" w:firstLine="566"/>
        <w:jc w:val="both"/>
        <w:rPr>
          <w:sz w:val="24"/>
          <w:szCs w:val="24"/>
        </w:rPr>
      </w:pPr>
      <w:r w:rsidRPr="00213CF7">
        <w:rPr>
          <w:sz w:val="24"/>
          <w:szCs w:val="24"/>
        </w:rPr>
        <w:t>1.1. По настоящему</w:t>
      </w:r>
      <w:r>
        <w:rPr>
          <w:sz w:val="24"/>
          <w:szCs w:val="24"/>
        </w:rPr>
        <w:t xml:space="preserve"> договору Подрядчик обязуется, по заданию Заказчика, в установленный </w:t>
      </w:r>
      <w:r w:rsidRPr="000628FA">
        <w:rPr>
          <w:sz w:val="24"/>
          <w:szCs w:val="24"/>
        </w:rPr>
        <w:t xml:space="preserve">настоящим договором срок, за свой риск, собственными силами, выполнить комплекс работ по текущему ремонту объекта </w:t>
      </w:r>
      <w:r w:rsidRPr="007D088D">
        <w:rPr>
          <w:sz w:val="24"/>
          <w:szCs w:val="24"/>
        </w:rPr>
        <w:t>«Здание технологического корпуса, инв.№084090067. ЦПП»</w:t>
      </w:r>
      <w:r>
        <w:rPr>
          <w:sz w:val="24"/>
          <w:szCs w:val="24"/>
        </w:rPr>
        <w:t>,</w:t>
      </w:r>
      <w:r w:rsidRPr="000628FA">
        <w:rPr>
          <w:sz w:val="24"/>
          <w:szCs w:val="24"/>
        </w:rPr>
        <w:t xml:space="preserve"> </w:t>
      </w:r>
      <w:proofErr w:type="gramStart"/>
      <w:r w:rsidRPr="000628FA">
        <w:rPr>
          <w:sz w:val="24"/>
          <w:szCs w:val="24"/>
        </w:rPr>
        <w:t>расположенного</w:t>
      </w:r>
      <w:proofErr w:type="gramEnd"/>
      <w:r w:rsidRPr="000628FA">
        <w:rPr>
          <w:sz w:val="24"/>
          <w:szCs w:val="24"/>
        </w:rPr>
        <w:t xml:space="preserve"> по следующему адресу: Курганская область, </w:t>
      </w:r>
      <w:proofErr w:type="spellStart"/>
      <w:r w:rsidRPr="000628FA">
        <w:rPr>
          <w:sz w:val="24"/>
          <w:szCs w:val="24"/>
        </w:rPr>
        <w:t>Далматовский</w:t>
      </w:r>
      <w:proofErr w:type="spellEnd"/>
      <w:r w:rsidRPr="000628FA">
        <w:rPr>
          <w:sz w:val="24"/>
          <w:szCs w:val="24"/>
        </w:rPr>
        <w:t xml:space="preserve"> район, </w:t>
      </w:r>
      <w:r>
        <w:rPr>
          <w:sz w:val="24"/>
          <w:szCs w:val="24"/>
        </w:rPr>
        <w:t>Центральный</w:t>
      </w:r>
      <w:r w:rsidRPr="000628FA">
        <w:rPr>
          <w:sz w:val="24"/>
          <w:szCs w:val="24"/>
        </w:rPr>
        <w:t xml:space="preserve"> участок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Далматовского</w:t>
      </w:r>
      <w:proofErr w:type="spellEnd"/>
      <w:r>
        <w:rPr>
          <w:sz w:val="24"/>
          <w:szCs w:val="24"/>
        </w:rPr>
        <w:t xml:space="preserve"> </w:t>
      </w:r>
      <w:r w:rsidRPr="000628FA">
        <w:rPr>
          <w:sz w:val="24"/>
          <w:szCs w:val="24"/>
        </w:rPr>
        <w:t>месторождени</w:t>
      </w:r>
      <w:r>
        <w:rPr>
          <w:sz w:val="24"/>
          <w:szCs w:val="24"/>
        </w:rPr>
        <w:t>я</w:t>
      </w:r>
      <w:r w:rsidRPr="000628FA">
        <w:rPr>
          <w:sz w:val="24"/>
          <w:szCs w:val="24"/>
        </w:rPr>
        <w:t xml:space="preserve"> ЗАО «Далур».</w:t>
      </w:r>
    </w:p>
    <w:p w:rsidR="00560E4D" w:rsidRPr="000628FA" w:rsidRDefault="00560E4D" w:rsidP="0026609D">
      <w:pPr>
        <w:shd w:val="clear" w:color="auto" w:fill="FFFFFF"/>
        <w:spacing w:before="120" w:line="269" w:lineRule="exact"/>
        <w:ind w:left="48" w:right="11" w:firstLine="566"/>
        <w:jc w:val="both"/>
        <w:rPr>
          <w:sz w:val="24"/>
          <w:szCs w:val="24"/>
        </w:rPr>
      </w:pPr>
      <w:r w:rsidRPr="000628FA">
        <w:rPr>
          <w:sz w:val="24"/>
          <w:szCs w:val="24"/>
        </w:rPr>
        <w:t>1.2.Все дополнительные виды и объемы работ, подлежащие выполнению для достижения предмета настоящего договора, так же подлежат согласованию сторонами.</w:t>
      </w:r>
    </w:p>
    <w:p w:rsidR="00560E4D" w:rsidRPr="000628FA" w:rsidRDefault="00560E4D" w:rsidP="0026609D">
      <w:pPr>
        <w:shd w:val="clear" w:color="auto" w:fill="FFFFFF"/>
        <w:spacing w:line="269" w:lineRule="exact"/>
        <w:ind w:left="48" w:right="29" w:firstLine="566"/>
        <w:jc w:val="both"/>
        <w:rPr>
          <w:sz w:val="24"/>
          <w:szCs w:val="24"/>
        </w:rPr>
      </w:pPr>
      <w:r w:rsidRPr="000628FA">
        <w:rPr>
          <w:sz w:val="24"/>
          <w:szCs w:val="24"/>
        </w:rPr>
        <w:t xml:space="preserve">1.3. </w:t>
      </w:r>
      <w:proofErr w:type="gramStart"/>
      <w:r w:rsidRPr="000628FA">
        <w:rPr>
          <w:sz w:val="24"/>
          <w:szCs w:val="24"/>
        </w:rPr>
        <w:t>Работы, не предусмотренные условиями договора выполняются</w:t>
      </w:r>
      <w:proofErr w:type="gramEnd"/>
      <w:r w:rsidRPr="000628FA">
        <w:rPr>
          <w:sz w:val="24"/>
          <w:szCs w:val="24"/>
        </w:rPr>
        <w:t xml:space="preserve"> Подрядчиком по </w:t>
      </w:r>
      <w:r w:rsidRPr="000628FA">
        <w:rPr>
          <w:spacing w:val="-1"/>
          <w:sz w:val="24"/>
          <w:szCs w:val="24"/>
        </w:rPr>
        <w:t xml:space="preserve">заданию Заказчика на основании дополнительного соглашения, составленного в письменной </w:t>
      </w:r>
      <w:r w:rsidRPr="000628FA">
        <w:rPr>
          <w:sz w:val="24"/>
          <w:szCs w:val="24"/>
        </w:rPr>
        <w:t>форме в двух экземплярах.</w:t>
      </w:r>
    </w:p>
    <w:p w:rsidR="00560E4D" w:rsidRDefault="00560E4D" w:rsidP="0026609D">
      <w:pPr>
        <w:shd w:val="clear" w:color="auto" w:fill="FFFFFF"/>
        <w:spacing w:before="326"/>
        <w:ind w:left="48" w:firstLine="566"/>
        <w:jc w:val="center"/>
      </w:pPr>
      <w:r>
        <w:rPr>
          <w:b/>
          <w:bCs/>
          <w:spacing w:val="-1"/>
          <w:sz w:val="24"/>
          <w:szCs w:val="24"/>
        </w:rPr>
        <w:t>2.СТОИМОСТЬ ДОГОВОРА.</w:t>
      </w:r>
    </w:p>
    <w:p w:rsidR="00560E4D" w:rsidRPr="00120B09" w:rsidRDefault="00560E4D" w:rsidP="0026609D">
      <w:pPr>
        <w:shd w:val="clear" w:color="auto" w:fill="FFFFFF"/>
        <w:ind w:left="48" w:right="-33" w:firstLine="566"/>
        <w:jc w:val="both"/>
        <w:rPr>
          <w:color w:val="000000"/>
          <w:sz w:val="24"/>
          <w:szCs w:val="24"/>
        </w:rPr>
      </w:pPr>
      <w:r w:rsidRPr="00213CF7">
        <w:rPr>
          <w:sz w:val="24"/>
          <w:szCs w:val="24"/>
        </w:rPr>
        <w:t>2.1</w:t>
      </w:r>
      <w:r>
        <w:rPr>
          <w:sz w:val="24"/>
          <w:szCs w:val="24"/>
        </w:rPr>
        <w:t>.</w:t>
      </w:r>
      <w:r w:rsidRPr="00A27305">
        <w:rPr>
          <w:color w:val="000000"/>
          <w:sz w:val="24"/>
          <w:szCs w:val="24"/>
        </w:rPr>
        <w:t xml:space="preserve"> </w:t>
      </w:r>
      <w:r w:rsidRPr="00120B09">
        <w:rPr>
          <w:color w:val="000000"/>
          <w:sz w:val="24"/>
          <w:szCs w:val="24"/>
        </w:rPr>
        <w:t>Стоимость работ поручаемых по настоящему договору составляет __________ рублей ________ копеек, в том числе НДС (18%) _______ рубль</w:t>
      </w:r>
      <w:r w:rsidRPr="00120B09">
        <w:rPr>
          <w:color w:val="000000"/>
          <w:sz w:val="24"/>
          <w:szCs w:val="24"/>
        </w:rPr>
        <w:softHyphen/>
        <w:t xml:space="preserve"> _______ копеек</w:t>
      </w:r>
      <w:r>
        <w:rPr>
          <w:color w:val="000000"/>
          <w:sz w:val="24"/>
          <w:szCs w:val="24"/>
        </w:rPr>
        <w:t xml:space="preserve">, согласно локальному </w:t>
      </w:r>
      <w:r w:rsidRPr="00120B09">
        <w:rPr>
          <w:color w:val="000000"/>
          <w:sz w:val="24"/>
          <w:szCs w:val="24"/>
        </w:rPr>
        <w:t>сметн</w:t>
      </w:r>
      <w:r>
        <w:rPr>
          <w:color w:val="000000"/>
          <w:sz w:val="24"/>
          <w:szCs w:val="24"/>
        </w:rPr>
        <w:t>ому</w:t>
      </w:r>
      <w:r w:rsidRPr="00120B09">
        <w:rPr>
          <w:color w:val="000000"/>
          <w:sz w:val="24"/>
          <w:szCs w:val="24"/>
        </w:rPr>
        <w:t xml:space="preserve"> расчет</w:t>
      </w:r>
      <w:r>
        <w:rPr>
          <w:color w:val="000000"/>
          <w:sz w:val="24"/>
          <w:szCs w:val="24"/>
        </w:rPr>
        <w:t>у (Приложение №1 к настоящему Договору)</w:t>
      </w:r>
      <w:r w:rsidRPr="00120B09">
        <w:rPr>
          <w:color w:val="000000"/>
          <w:sz w:val="24"/>
          <w:szCs w:val="24"/>
        </w:rPr>
        <w:t xml:space="preserve">. </w:t>
      </w:r>
    </w:p>
    <w:p w:rsidR="00560E4D" w:rsidRDefault="00560E4D" w:rsidP="0026609D">
      <w:pPr>
        <w:shd w:val="clear" w:color="auto" w:fill="FFFFFF"/>
        <w:spacing w:line="269" w:lineRule="exact"/>
        <w:ind w:left="48" w:right="19" w:firstLine="566"/>
        <w:jc w:val="both"/>
      </w:pPr>
      <w:r>
        <w:rPr>
          <w:sz w:val="24"/>
          <w:szCs w:val="24"/>
        </w:rPr>
        <w:t>2.2. При возникновении необходимости выполнения по инициативе Заказчика работ, с отступлением от требований технической документации, согласованной сторонами на момент заключения настоящего договора, что повлечёт за собой увеличение цены, перечень выполняемых работ, их стоимость и порядок оплаты согласовываются сторонами путём подписания дополнительных соглашений к настоящему договору.</w:t>
      </w:r>
    </w:p>
    <w:p w:rsidR="00560E4D" w:rsidRDefault="00560E4D">
      <w:pPr>
        <w:shd w:val="clear" w:color="auto" w:fill="FFFFFF"/>
        <w:spacing w:before="278"/>
        <w:ind w:left="3677"/>
      </w:pPr>
      <w:r w:rsidRPr="00213CF7">
        <w:rPr>
          <w:b/>
          <w:bCs/>
          <w:sz w:val="24"/>
          <w:szCs w:val="24"/>
        </w:rPr>
        <w:t>3. ПОРЯДОК</w:t>
      </w:r>
      <w:r>
        <w:rPr>
          <w:b/>
          <w:bCs/>
          <w:sz w:val="24"/>
          <w:szCs w:val="24"/>
        </w:rPr>
        <w:t xml:space="preserve"> РАСЧЁТОВ.</w:t>
      </w:r>
    </w:p>
    <w:p w:rsidR="00560E4D" w:rsidRDefault="00560E4D">
      <w:pPr>
        <w:shd w:val="clear" w:color="auto" w:fill="FFFFFF"/>
        <w:spacing w:before="259" w:line="269" w:lineRule="exact"/>
        <w:ind w:right="29" w:firstLine="701"/>
        <w:jc w:val="both"/>
      </w:pPr>
      <w:r w:rsidRPr="00213CF7">
        <w:rPr>
          <w:sz w:val="24"/>
          <w:szCs w:val="24"/>
        </w:rPr>
        <w:t>3.1.</w:t>
      </w:r>
      <w:r>
        <w:rPr>
          <w:b/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Расчет за фактически выполненные Подрядчиком и принятые Заказчиком работы производится Заказчиком не позднее 30 числа месяца следующего за отчетным (под отчетным Стороны понимают месяц сдачи-приемки работ от Подрядчика Заказчику) на основании счета-фактуры Подрядчика, акта сдачи-приемки выполненных работ (форма КС-2) и справки о стоимости работ (форма КС-3), подписанных уполномоченными представителями сторон.</w:t>
      </w:r>
      <w:proofErr w:type="gramEnd"/>
    </w:p>
    <w:p w:rsidR="00560E4D" w:rsidRDefault="00560E4D" w:rsidP="007322D3">
      <w:pPr>
        <w:shd w:val="clear" w:color="auto" w:fill="FFFFFF"/>
        <w:spacing w:before="278"/>
        <w:ind w:left="32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4.СРОКИ ВЫПОЛНЕНИЯ РАБОТ.</w:t>
      </w:r>
    </w:p>
    <w:p w:rsidR="00560E4D" w:rsidRPr="007322D3" w:rsidRDefault="00560E4D" w:rsidP="007322D3">
      <w:pPr>
        <w:shd w:val="clear" w:color="auto" w:fill="FFFFFF"/>
        <w:spacing w:before="278"/>
        <w:ind w:firstLine="709"/>
        <w:rPr>
          <w:rStyle w:val="FontStyle40"/>
          <w:sz w:val="20"/>
          <w:szCs w:val="20"/>
        </w:rPr>
      </w:pPr>
      <w:r w:rsidRPr="00B9452E">
        <w:rPr>
          <w:sz w:val="24"/>
          <w:szCs w:val="24"/>
        </w:rPr>
        <w:t>4.1.</w:t>
      </w:r>
      <w:r>
        <w:rPr>
          <w:b/>
          <w:bCs/>
          <w:sz w:val="24"/>
          <w:szCs w:val="24"/>
        </w:rPr>
        <w:t xml:space="preserve"> </w:t>
      </w:r>
      <w:r w:rsidRPr="00110075">
        <w:rPr>
          <w:rStyle w:val="FontStyle40"/>
          <w:sz w:val="24"/>
          <w:szCs w:val="24"/>
        </w:rPr>
        <w:t>Сроки выполнения Работ по настоящему Договору:</w:t>
      </w:r>
    </w:p>
    <w:p w:rsidR="00560E4D" w:rsidRDefault="00560E4D" w:rsidP="007322D3">
      <w:pPr>
        <w:jc w:val="both"/>
        <w:rPr>
          <w:rStyle w:val="FontStyle40"/>
          <w:sz w:val="24"/>
          <w:szCs w:val="24"/>
        </w:rPr>
      </w:pPr>
      <w:r w:rsidRPr="00110075">
        <w:rPr>
          <w:rStyle w:val="FontStyle40"/>
          <w:sz w:val="24"/>
          <w:szCs w:val="24"/>
        </w:rPr>
        <w:t xml:space="preserve">Начало работ </w:t>
      </w:r>
      <w:r>
        <w:rPr>
          <w:rStyle w:val="FontStyle40"/>
          <w:sz w:val="24"/>
          <w:szCs w:val="24"/>
        </w:rPr>
        <w:t>– «</w:t>
      </w:r>
      <w:r w:rsidR="009D4861">
        <w:rPr>
          <w:rStyle w:val="FontStyle40"/>
          <w:sz w:val="24"/>
          <w:szCs w:val="24"/>
        </w:rPr>
        <w:t>10</w:t>
      </w:r>
      <w:r>
        <w:rPr>
          <w:rStyle w:val="FontStyle40"/>
          <w:sz w:val="24"/>
          <w:szCs w:val="24"/>
        </w:rPr>
        <w:t xml:space="preserve">» </w:t>
      </w:r>
      <w:r w:rsidR="00951E07">
        <w:rPr>
          <w:rStyle w:val="FontStyle40"/>
          <w:sz w:val="24"/>
          <w:szCs w:val="24"/>
        </w:rPr>
        <w:t>марта</w:t>
      </w:r>
      <w:r>
        <w:rPr>
          <w:rStyle w:val="FontStyle40"/>
          <w:sz w:val="24"/>
          <w:szCs w:val="24"/>
        </w:rPr>
        <w:t xml:space="preserve"> </w:t>
      </w:r>
      <w:r w:rsidRPr="00110075">
        <w:rPr>
          <w:rStyle w:val="FontStyle40"/>
          <w:sz w:val="24"/>
          <w:szCs w:val="24"/>
        </w:rPr>
        <w:t>201</w:t>
      </w:r>
      <w:r w:rsidR="00951E07">
        <w:rPr>
          <w:rStyle w:val="FontStyle40"/>
          <w:sz w:val="24"/>
          <w:szCs w:val="24"/>
        </w:rPr>
        <w:t>2</w:t>
      </w:r>
      <w:r w:rsidRPr="00110075">
        <w:rPr>
          <w:rStyle w:val="FontStyle40"/>
          <w:sz w:val="24"/>
          <w:szCs w:val="24"/>
        </w:rPr>
        <w:t>г.</w:t>
      </w:r>
    </w:p>
    <w:p w:rsidR="00560E4D" w:rsidRDefault="00560E4D" w:rsidP="007322D3">
      <w:pPr>
        <w:jc w:val="both"/>
        <w:rPr>
          <w:rStyle w:val="FontStyle40"/>
          <w:sz w:val="24"/>
          <w:szCs w:val="24"/>
        </w:rPr>
      </w:pPr>
      <w:r w:rsidRPr="00110075">
        <w:rPr>
          <w:rStyle w:val="FontStyle40"/>
          <w:sz w:val="24"/>
          <w:szCs w:val="24"/>
        </w:rPr>
        <w:t xml:space="preserve">Окончание работ </w:t>
      </w:r>
      <w:r>
        <w:rPr>
          <w:rStyle w:val="FontStyle40"/>
          <w:sz w:val="24"/>
          <w:szCs w:val="24"/>
        </w:rPr>
        <w:t>–</w:t>
      </w:r>
      <w:r w:rsidRPr="00110075">
        <w:rPr>
          <w:rStyle w:val="FontStyle40"/>
          <w:sz w:val="24"/>
          <w:szCs w:val="24"/>
        </w:rPr>
        <w:t xml:space="preserve"> </w:t>
      </w:r>
      <w:r w:rsidRPr="000B2D75">
        <w:rPr>
          <w:rStyle w:val="FontStyle40"/>
          <w:sz w:val="24"/>
          <w:szCs w:val="24"/>
        </w:rPr>
        <w:t xml:space="preserve">« </w:t>
      </w:r>
      <w:r w:rsidR="00951E07">
        <w:rPr>
          <w:rStyle w:val="FontStyle40"/>
          <w:sz w:val="24"/>
          <w:szCs w:val="24"/>
        </w:rPr>
        <w:t>10</w:t>
      </w:r>
      <w:r w:rsidRPr="007D088D">
        <w:rPr>
          <w:rStyle w:val="FontStyle40"/>
          <w:sz w:val="24"/>
          <w:szCs w:val="24"/>
        </w:rPr>
        <w:t xml:space="preserve"> » </w:t>
      </w:r>
      <w:r w:rsidR="00951E07">
        <w:rPr>
          <w:rStyle w:val="FontStyle40"/>
          <w:sz w:val="24"/>
          <w:szCs w:val="24"/>
        </w:rPr>
        <w:t>сентября</w:t>
      </w:r>
      <w:r w:rsidRPr="007D088D">
        <w:rPr>
          <w:rStyle w:val="FontStyle40"/>
          <w:sz w:val="24"/>
          <w:szCs w:val="24"/>
        </w:rPr>
        <w:t xml:space="preserve"> 201</w:t>
      </w:r>
      <w:r w:rsidR="00951E07">
        <w:rPr>
          <w:rStyle w:val="FontStyle40"/>
          <w:sz w:val="24"/>
          <w:szCs w:val="24"/>
        </w:rPr>
        <w:t>2</w:t>
      </w:r>
      <w:r w:rsidRPr="007D088D">
        <w:rPr>
          <w:rStyle w:val="FontStyle40"/>
          <w:sz w:val="24"/>
          <w:szCs w:val="24"/>
        </w:rPr>
        <w:t>г</w:t>
      </w:r>
      <w:r w:rsidRPr="00110075">
        <w:rPr>
          <w:rStyle w:val="FontStyle40"/>
          <w:sz w:val="24"/>
          <w:szCs w:val="24"/>
        </w:rPr>
        <w:t>.</w:t>
      </w:r>
    </w:p>
    <w:p w:rsidR="00560E4D" w:rsidRPr="00110075" w:rsidRDefault="00560E4D" w:rsidP="007322D3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 xml:space="preserve">4.2. </w:t>
      </w:r>
      <w:r w:rsidRPr="00110075">
        <w:rPr>
          <w:rStyle w:val="FontStyle40"/>
          <w:sz w:val="24"/>
          <w:szCs w:val="24"/>
        </w:rPr>
        <w:t>Если в процессе выполнения Работ по причинам, не связанным с невыполнением Подрядчиком своих обязательств, возникнет необходимость продления сроков выполнения Работ, такие изменения должны быть оформлены Дополнительными соглашениями Сторон</w:t>
      </w:r>
      <w:r>
        <w:rPr>
          <w:rStyle w:val="FontStyle40"/>
          <w:sz w:val="24"/>
          <w:szCs w:val="24"/>
        </w:rPr>
        <w:t>.</w:t>
      </w:r>
    </w:p>
    <w:p w:rsidR="00560E4D" w:rsidRDefault="00560E4D" w:rsidP="00B9452E">
      <w:pPr>
        <w:shd w:val="clear" w:color="auto" w:fill="FFFFFF"/>
        <w:spacing w:line="269" w:lineRule="exact"/>
        <w:ind w:left="3130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spacing w:line="269" w:lineRule="exact"/>
        <w:ind w:left="3130"/>
      </w:pPr>
      <w:r>
        <w:rPr>
          <w:b/>
          <w:bCs/>
          <w:sz w:val="24"/>
          <w:szCs w:val="24"/>
        </w:rPr>
        <w:t>5. ОБЯЗАТЕЛЬСТВА ПОДРЯДЧИКА.</w:t>
      </w:r>
    </w:p>
    <w:p w:rsidR="00560E4D" w:rsidRDefault="00560E4D" w:rsidP="00B9452E">
      <w:pPr>
        <w:shd w:val="clear" w:color="auto" w:fill="FFFFFF"/>
        <w:spacing w:line="269" w:lineRule="exact"/>
        <w:ind w:left="77" w:firstLine="701"/>
        <w:jc w:val="both"/>
      </w:pPr>
      <w:r>
        <w:rPr>
          <w:sz w:val="24"/>
          <w:szCs w:val="24"/>
        </w:rPr>
        <w:t>5.1. Для выполнения работ по настоящему договору Подрядчик принимает на себя следующие обязательства: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48" w:firstLine="720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lastRenderedPageBreak/>
        <w:t>Выполнить все работы по Договору в объеме и в сроки, предусмотренные настоящим Договором и приложениями к нему, и сдать Объект Заказчику в установленный срок.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768"/>
        <w:rPr>
          <w:spacing w:val="-11"/>
          <w:sz w:val="24"/>
          <w:szCs w:val="24"/>
        </w:rPr>
      </w:pPr>
      <w:r>
        <w:rPr>
          <w:spacing w:val="-1"/>
          <w:sz w:val="24"/>
          <w:szCs w:val="24"/>
        </w:rPr>
        <w:t>Обеспечить: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9" w:firstLine="691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производство работ в полном соответствии с проектно-сметной документацией, строительными нормами и правилами;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0" w:firstLine="691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выполнения всех работ в соответствии с проектной документацией, действующими нормами и техническими условиями;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firstLine="691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560E4D" w:rsidRDefault="00560E4D" w:rsidP="00B9452E">
      <w:pPr>
        <w:shd w:val="clear" w:color="auto" w:fill="FFFFFF"/>
        <w:tabs>
          <w:tab w:val="left" w:pos="1344"/>
        </w:tabs>
        <w:spacing w:line="269" w:lineRule="exact"/>
        <w:ind w:left="48" w:right="19" w:firstLine="720"/>
        <w:jc w:val="both"/>
      </w:pPr>
      <w:r>
        <w:rPr>
          <w:spacing w:val="-12"/>
          <w:sz w:val="24"/>
          <w:szCs w:val="24"/>
        </w:rPr>
        <w:t>5.1.3.</w:t>
      </w:r>
      <w:r>
        <w:rPr>
          <w:sz w:val="24"/>
          <w:szCs w:val="24"/>
        </w:rPr>
        <w:tab/>
        <w:t>Возвести собственными силами за свой счет на территории строительной площадки временные сооружения, необходимые для выполнения работ по настоящему Договору.</w:t>
      </w:r>
    </w:p>
    <w:p w:rsidR="00560E4D" w:rsidRDefault="00560E4D" w:rsidP="00B728C0">
      <w:pPr>
        <w:shd w:val="clear" w:color="auto" w:fill="FFFFFF"/>
        <w:tabs>
          <w:tab w:val="left" w:pos="1594"/>
        </w:tabs>
        <w:spacing w:line="269" w:lineRule="exact"/>
        <w:ind w:left="67" w:right="10" w:firstLine="701"/>
        <w:jc w:val="both"/>
      </w:pPr>
      <w:r>
        <w:rPr>
          <w:spacing w:val="-11"/>
          <w:sz w:val="24"/>
          <w:szCs w:val="24"/>
        </w:rPr>
        <w:t>5.1.4.</w:t>
      </w:r>
      <w:r>
        <w:rPr>
          <w:sz w:val="24"/>
          <w:szCs w:val="24"/>
        </w:rPr>
        <w:tab/>
        <w:t>Осуществить в установленном порядке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проектом. Точки и условия подсоединения согласовывает с эксплуатирующими организациями Заказчик.</w:t>
      </w:r>
    </w:p>
    <w:p w:rsidR="00560E4D" w:rsidRDefault="00560E4D" w:rsidP="00B9452E">
      <w:pPr>
        <w:shd w:val="clear" w:color="auto" w:fill="FFFFFF"/>
        <w:tabs>
          <w:tab w:val="left" w:pos="1402"/>
        </w:tabs>
        <w:spacing w:line="269" w:lineRule="exact"/>
        <w:ind w:left="58" w:right="19" w:firstLine="710"/>
        <w:jc w:val="both"/>
      </w:pPr>
      <w:r>
        <w:rPr>
          <w:spacing w:val="-11"/>
          <w:sz w:val="24"/>
          <w:szCs w:val="24"/>
        </w:rPr>
        <w:t>5.1.5.</w:t>
      </w:r>
      <w:r>
        <w:rPr>
          <w:sz w:val="24"/>
          <w:szCs w:val="24"/>
        </w:rPr>
        <w:tab/>
        <w:t>Обеспечить в ходе строительства выполнение на строительной площадке необходимых мероприятий по технике безопасности, пожарной безопасности, охране окружающей среды в соответствии с Приложением №2 к Договору.</w:t>
      </w:r>
    </w:p>
    <w:p w:rsidR="00560E4D" w:rsidRDefault="00560E4D" w:rsidP="00B9452E">
      <w:pPr>
        <w:shd w:val="clear" w:color="auto" w:fill="FFFFFF"/>
        <w:tabs>
          <w:tab w:val="left" w:pos="1325"/>
        </w:tabs>
        <w:spacing w:line="269" w:lineRule="exact"/>
        <w:ind w:left="48" w:right="29" w:firstLine="710"/>
        <w:jc w:val="both"/>
      </w:pPr>
      <w:r>
        <w:rPr>
          <w:spacing w:val="-11"/>
          <w:sz w:val="24"/>
          <w:szCs w:val="24"/>
        </w:rPr>
        <w:t>5.1.6.</w:t>
      </w:r>
      <w:r>
        <w:rPr>
          <w:sz w:val="24"/>
          <w:szCs w:val="24"/>
        </w:rPr>
        <w:tab/>
        <w:t>Обеспечить содержание и уборку строительной площадки и прилегающей к ней уличной полосы. Строительный мусор вывозится Подрядчиком в места, указанные Заказчиком.</w:t>
      </w:r>
    </w:p>
    <w:p w:rsidR="00560E4D" w:rsidRDefault="00560E4D" w:rsidP="00B9452E">
      <w:pPr>
        <w:shd w:val="clear" w:color="auto" w:fill="FFFFFF"/>
        <w:tabs>
          <w:tab w:val="left" w:pos="1459"/>
        </w:tabs>
        <w:spacing w:line="269" w:lineRule="exact"/>
        <w:ind w:left="48" w:right="19" w:firstLine="710"/>
        <w:jc w:val="both"/>
      </w:pPr>
      <w:r>
        <w:rPr>
          <w:spacing w:val="-11"/>
          <w:sz w:val="24"/>
          <w:szCs w:val="24"/>
        </w:rPr>
        <w:t>5.1.7.</w:t>
      </w:r>
      <w:r>
        <w:rPr>
          <w:sz w:val="24"/>
          <w:szCs w:val="24"/>
        </w:rPr>
        <w:tab/>
        <w:t>Немедленно известить Заказчика и до получения от него указаний приостановить работы при обнаружении:</w:t>
      </w:r>
    </w:p>
    <w:p w:rsidR="00560E4D" w:rsidRDefault="00560E4D" w:rsidP="00B9452E">
      <w:pPr>
        <w:shd w:val="clear" w:color="auto" w:fill="FFFFFF"/>
        <w:spacing w:line="269" w:lineRule="exact"/>
        <w:ind w:left="48" w:right="29" w:firstLine="691"/>
        <w:jc w:val="both"/>
      </w:pPr>
      <w:r>
        <w:rPr>
          <w:sz w:val="24"/>
          <w:szCs w:val="24"/>
        </w:rPr>
        <w:t>- непригодности или недоброкачественности предоставленных Заказчиком материалов, оборудования, технической документации;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29" w:firstLine="701"/>
        <w:jc w:val="both"/>
        <w:rPr>
          <w:sz w:val="24"/>
          <w:szCs w:val="24"/>
        </w:rPr>
      </w:pPr>
      <w:r>
        <w:rPr>
          <w:sz w:val="24"/>
          <w:szCs w:val="24"/>
        </w:rPr>
        <w:t>возможных неблагоприятных для Заказчика последствий выполнения его указаний о способе исполнения работы;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>иных, не 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38" w:firstLine="691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t>Подрядчик не вправе использовать в ходе осуществления работ материалы и оборудование, предоставленные Заказчиком, или выполнять указания последнего, если это может привести к нарушению обязательных для Сторон требований по охране окружающей среды и безопасности строительных работ.</w:t>
      </w:r>
    </w:p>
    <w:p w:rsidR="00560E4D" w:rsidRPr="00EF6F5F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29" w:firstLine="691"/>
        <w:jc w:val="both"/>
        <w:rPr>
          <w:spacing w:val="-9"/>
          <w:sz w:val="24"/>
          <w:szCs w:val="24"/>
        </w:rPr>
      </w:pPr>
      <w:r w:rsidRPr="007D6304">
        <w:rPr>
          <w:sz w:val="24"/>
          <w:szCs w:val="24"/>
        </w:rPr>
        <w:t xml:space="preserve">Ежемесячно до 25 числа текущего месяца представлять Заказчику формы КС-2 и КС-3 в трех оригинальных экземплярах каждый документ и журнал выполненных работ формы </w:t>
      </w:r>
      <w:r>
        <w:rPr>
          <w:sz w:val="24"/>
          <w:szCs w:val="24"/>
        </w:rPr>
        <w:t>КС-6а</w:t>
      </w:r>
      <w:r w:rsidRPr="00EF6F5F">
        <w:rPr>
          <w:sz w:val="24"/>
          <w:szCs w:val="24"/>
        </w:rPr>
        <w:t>.</w:t>
      </w:r>
    </w:p>
    <w:p w:rsidR="00560E4D" w:rsidRPr="00BA3C64" w:rsidRDefault="00560E4D" w:rsidP="00B728C0">
      <w:pPr>
        <w:numPr>
          <w:ilvl w:val="0"/>
          <w:numId w:val="5"/>
        </w:numPr>
        <w:shd w:val="clear" w:color="auto" w:fill="FFFFFF"/>
        <w:tabs>
          <w:tab w:val="left" w:pos="1440"/>
        </w:tabs>
        <w:spacing w:line="269" w:lineRule="exact"/>
        <w:ind w:right="38" w:firstLine="701"/>
        <w:jc w:val="both"/>
        <w:rPr>
          <w:spacing w:val="-9"/>
          <w:sz w:val="24"/>
          <w:szCs w:val="24"/>
        </w:rPr>
      </w:pPr>
      <w:r w:rsidRPr="00EF6F5F">
        <w:rPr>
          <w:sz w:val="24"/>
          <w:szCs w:val="24"/>
        </w:rPr>
        <w:t xml:space="preserve">Вывезти за пределы строительной площадки в 7(семи) - </w:t>
      </w:r>
      <w:proofErr w:type="spellStart"/>
      <w:r w:rsidRPr="00EF6F5F">
        <w:rPr>
          <w:sz w:val="24"/>
          <w:szCs w:val="24"/>
        </w:rPr>
        <w:t>дневный</w:t>
      </w:r>
      <w:proofErr w:type="spellEnd"/>
      <w:r w:rsidRPr="00EF6F5F">
        <w:rPr>
          <w:sz w:val="24"/>
          <w:szCs w:val="24"/>
        </w:rPr>
        <w:t xml:space="preserve"> срок со дня подписания акта приемки завершенного строительством Объекта, принадлежащие Подрядчику строительные машины, оборудование, инвентарь, инструменты, строительные материалы, временные сооружения и другое имущество.</w:t>
      </w:r>
    </w:p>
    <w:p w:rsidR="00560E4D" w:rsidRPr="00EF6F5F" w:rsidRDefault="00560E4D" w:rsidP="00BA3C64">
      <w:pPr>
        <w:pStyle w:val="a5"/>
        <w:widowControl/>
        <w:numPr>
          <w:ilvl w:val="0"/>
          <w:numId w:val="5"/>
        </w:numPr>
        <w:autoSpaceDE/>
        <w:autoSpaceDN/>
        <w:adjustRightInd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В обеспечение исполнения Договора Подрядчик должен предоставить:</w:t>
      </w:r>
    </w:p>
    <w:p w:rsidR="00560E4D" w:rsidRPr="00EF6F5F" w:rsidRDefault="00560E4D" w:rsidP="00BA3C64">
      <w:pPr>
        <w:pStyle w:val="a5"/>
        <w:ind w:left="709"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- безотзывные банковские гарантии по форме, удовлетворяющей Покупателя, на следующих условиях:</w:t>
      </w:r>
    </w:p>
    <w:p w:rsidR="00560E4D" w:rsidRPr="00EF6F5F" w:rsidRDefault="00560E4D" w:rsidP="00BA3C64">
      <w:pPr>
        <w:pStyle w:val="a5"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а) срок действия гарантии (обеспечение исполнения договора) – не ранее полного исполнения сторонами обязательств по настоящему договору, плюс 60 дней;</w:t>
      </w:r>
    </w:p>
    <w:p w:rsidR="00560E4D" w:rsidRPr="00EF6F5F" w:rsidRDefault="00560E4D" w:rsidP="00BA3C64">
      <w:pPr>
        <w:pStyle w:val="a5"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б) сумма гарантии 10% от суммы настоящего договора;</w:t>
      </w:r>
    </w:p>
    <w:p w:rsidR="00560E4D" w:rsidRPr="00EF6F5F" w:rsidRDefault="00560E4D" w:rsidP="00BA3C64">
      <w:pPr>
        <w:pStyle w:val="a5"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в) гарант – российский банк, входящий в 50 (пятьдесят) крупнейших по размеру активов на последнюю отчётную дату который уполномочен осуществлять выплату по выданной гарантии;</w:t>
      </w:r>
    </w:p>
    <w:p w:rsidR="00560E4D" w:rsidRPr="00EF6F5F" w:rsidRDefault="00560E4D" w:rsidP="00BA3C64">
      <w:pPr>
        <w:pStyle w:val="a5"/>
        <w:ind w:left="0" w:right="113" w:firstLine="709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560E4D" w:rsidRPr="00EF6F5F" w:rsidRDefault="00560E4D" w:rsidP="00BA3C64">
      <w:pPr>
        <w:pStyle w:val="a5"/>
        <w:ind w:left="0"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или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- или обеспечительные платежи в размере 10% от суммы настоящего договора, путём перечисления по следующим реквизитам: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lastRenderedPageBreak/>
        <w:t>ЗАО «Далур»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ИНН 4506004751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EF6F5F">
        <w:rPr>
          <w:color w:val="000000"/>
          <w:sz w:val="24"/>
          <w:szCs w:val="24"/>
        </w:rPr>
        <w:t>р</w:t>
      </w:r>
      <w:proofErr w:type="spellEnd"/>
      <w:proofErr w:type="gramEnd"/>
      <w:r w:rsidRPr="00EF6F5F">
        <w:rPr>
          <w:color w:val="000000"/>
          <w:sz w:val="24"/>
          <w:szCs w:val="24"/>
        </w:rPr>
        <w:t>/с №40702810804330019058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БИК 047501964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к/с №30101810600000000964</w:t>
      </w:r>
    </w:p>
    <w:p w:rsidR="00560E4D" w:rsidRPr="00EF6F5F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EF6F5F">
        <w:rPr>
          <w:color w:val="000000"/>
          <w:sz w:val="24"/>
          <w:szCs w:val="24"/>
        </w:rPr>
        <w:t>ФИЛИАЛ ОАО БАНК ВТБ в г</w:t>
      </w:r>
      <w:proofErr w:type="gramStart"/>
      <w:r w:rsidRPr="00EF6F5F">
        <w:rPr>
          <w:color w:val="000000"/>
          <w:sz w:val="24"/>
          <w:szCs w:val="24"/>
        </w:rPr>
        <w:t>.Ч</w:t>
      </w:r>
      <w:proofErr w:type="gramEnd"/>
      <w:r w:rsidRPr="00EF6F5F">
        <w:rPr>
          <w:color w:val="000000"/>
          <w:sz w:val="24"/>
          <w:szCs w:val="24"/>
        </w:rPr>
        <w:t>елябинске, г.Челябинск</w:t>
      </w:r>
    </w:p>
    <w:p w:rsidR="00560E4D" w:rsidRPr="00BA3C64" w:rsidRDefault="00560E4D" w:rsidP="00BA3C64">
      <w:pPr>
        <w:pStyle w:val="a5"/>
        <w:ind w:right="113"/>
        <w:jc w:val="both"/>
        <w:rPr>
          <w:color w:val="000000"/>
          <w:sz w:val="24"/>
          <w:szCs w:val="24"/>
        </w:rPr>
      </w:pPr>
      <w:r w:rsidRPr="00BA3C64">
        <w:rPr>
          <w:sz w:val="24"/>
          <w:szCs w:val="24"/>
        </w:rPr>
        <w:t>Назначение платежа: «Перечисление обеспечительных платежей по Договору подряда</w:t>
      </w:r>
      <w:r w:rsidR="00010639">
        <w:rPr>
          <w:sz w:val="24"/>
          <w:szCs w:val="24"/>
        </w:rPr>
        <w:t xml:space="preserve"> №099/12-03/____ от «_»________20___г.</w:t>
      </w:r>
      <w:r w:rsidRPr="00BA3C64">
        <w:rPr>
          <w:sz w:val="24"/>
          <w:szCs w:val="24"/>
        </w:rPr>
        <w:t>, заключаемого в соответствии с процедурой закупки №______. НДС не облагается».</w:t>
      </w:r>
    </w:p>
    <w:p w:rsidR="00560E4D" w:rsidRDefault="00560E4D" w:rsidP="00B9452E">
      <w:pPr>
        <w:shd w:val="clear" w:color="auto" w:fill="FFFFFF"/>
        <w:spacing w:before="557" w:line="259" w:lineRule="exact"/>
        <w:ind w:left="3322"/>
      </w:pPr>
      <w:r w:rsidRPr="00EF6F5F">
        <w:rPr>
          <w:b/>
          <w:bCs/>
          <w:sz w:val="24"/>
          <w:szCs w:val="24"/>
        </w:rPr>
        <w:t>6</w:t>
      </w:r>
      <w:r w:rsidRPr="00BA3C64">
        <w:rPr>
          <w:b/>
          <w:bCs/>
          <w:sz w:val="24"/>
          <w:szCs w:val="24"/>
        </w:rPr>
        <w:t xml:space="preserve"> </w:t>
      </w:r>
      <w:r w:rsidRPr="00EF6F5F">
        <w:rPr>
          <w:b/>
          <w:bCs/>
          <w:sz w:val="24"/>
          <w:szCs w:val="24"/>
        </w:rPr>
        <w:t xml:space="preserve">ОБЯЗАТЕЛЬСТВА. </w:t>
      </w:r>
      <w:r>
        <w:rPr>
          <w:b/>
          <w:bCs/>
          <w:sz w:val="24"/>
          <w:szCs w:val="24"/>
        </w:rPr>
        <w:t>ЗАКАЗЧИКА.</w:t>
      </w:r>
    </w:p>
    <w:p w:rsidR="00560E4D" w:rsidRDefault="00560E4D" w:rsidP="000B2D75">
      <w:pPr>
        <w:shd w:val="clear" w:color="auto" w:fill="FFFFFF"/>
        <w:spacing w:line="259" w:lineRule="exact"/>
        <w:ind w:left="709" w:right="1382"/>
        <w:rPr>
          <w:sz w:val="24"/>
          <w:szCs w:val="24"/>
        </w:rPr>
      </w:pPr>
      <w:r>
        <w:rPr>
          <w:sz w:val="24"/>
          <w:szCs w:val="24"/>
        </w:rPr>
        <w:t xml:space="preserve"> 6.1. Для выполнения настоящего договора Заказчик обязуется: </w:t>
      </w:r>
    </w:p>
    <w:p w:rsidR="00560E4D" w:rsidRDefault="00560E4D" w:rsidP="000B2D75">
      <w:pPr>
        <w:shd w:val="clear" w:color="auto" w:fill="FFFFFF"/>
        <w:ind w:left="709" w:right="1383"/>
        <w:rPr>
          <w:sz w:val="24"/>
          <w:szCs w:val="24"/>
        </w:rPr>
      </w:pPr>
      <w:r>
        <w:rPr>
          <w:sz w:val="24"/>
          <w:szCs w:val="24"/>
        </w:rPr>
        <w:t xml:space="preserve"> 6.1.1. Предоставить места для складирования строительного мусора.</w:t>
      </w:r>
    </w:p>
    <w:p w:rsidR="00560E4D" w:rsidRDefault="00560E4D" w:rsidP="006A75ED">
      <w:pPr>
        <w:shd w:val="clear" w:color="auto" w:fill="FFFFFF"/>
        <w:tabs>
          <w:tab w:val="left" w:pos="709"/>
          <w:tab w:val="left" w:pos="851"/>
        </w:tabs>
        <w:spacing w:line="269" w:lineRule="exact"/>
        <w:ind w:left="86" w:firstLine="691"/>
      </w:pPr>
      <w:r>
        <w:rPr>
          <w:spacing w:val="-9"/>
          <w:sz w:val="24"/>
          <w:szCs w:val="24"/>
        </w:rPr>
        <w:t xml:space="preserve">6.1.2. </w:t>
      </w:r>
      <w:r>
        <w:rPr>
          <w:sz w:val="24"/>
          <w:szCs w:val="24"/>
        </w:rPr>
        <w:t>До начала работ на Объекте передать Подрядчику техническое задание (Приложение №3) и проектно-сметную документацию (Приложение №2), утвержденную к производству работ в двух экземплярах.</w:t>
      </w:r>
      <w:r>
        <w:rPr>
          <w:sz w:val="24"/>
          <w:szCs w:val="24"/>
        </w:rPr>
        <w:br/>
        <w:t>Передаваемая документация должна быть составлена в соответствии с требованиями</w:t>
      </w:r>
      <w:r>
        <w:rPr>
          <w:sz w:val="24"/>
          <w:szCs w:val="24"/>
        </w:rPr>
        <w:br/>
        <w:t>строительных норм и правил.</w:t>
      </w:r>
    </w:p>
    <w:p w:rsidR="00560E4D" w:rsidRDefault="00560E4D" w:rsidP="00B9452E">
      <w:pPr>
        <w:shd w:val="clear" w:color="auto" w:fill="FFFFFF"/>
        <w:tabs>
          <w:tab w:val="left" w:pos="1478"/>
        </w:tabs>
        <w:spacing w:line="269" w:lineRule="exact"/>
        <w:ind w:left="77" w:right="10" w:firstLine="691"/>
        <w:jc w:val="both"/>
      </w:pPr>
      <w:r>
        <w:rPr>
          <w:spacing w:val="-8"/>
          <w:sz w:val="24"/>
          <w:szCs w:val="24"/>
        </w:rPr>
        <w:t>6.1.3.</w:t>
      </w:r>
      <w:r>
        <w:rPr>
          <w:sz w:val="24"/>
          <w:szCs w:val="24"/>
        </w:rPr>
        <w:tab/>
        <w:t>Обеспечить Подрядчика на период выполнения работ электроэнергией,</w:t>
      </w:r>
      <w:r>
        <w:rPr>
          <w:sz w:val="24"/>
          <w:szCs w:val="24"/>
        </w:rPr>
        <w:br/>
        <w:t>телефонной связью, водой в необходимых объемах.</w:t>
      </w:r>
    </w:p>
    <w:p w:rsidR="00560E4D" w:rsidRDefault="00560E4D" w:rsidP="00B9452E">
      <w:pPr>
        <w:numPr>
          <w:ilvl w:val="0"/>
          <w:numId w:val="6"/>
        </w:numPr>
        <w:shd w:val="clear" w:color="auto" w:fill="FFFFFF"/>
        <w:tabs>
          <w:tab w:val="left" w:pos="1315"/>
        </w:tabs>
        <w:spacing w:line="269" w:lineRule="exact"/>
        <w:ind w:left="758"/>
        <w:rPr>
          <w:spacing w:val="-9"/>
          <w:sz w:val="24"/>
          <w:szCs w:val="24"/>
        </w:rPr>
      </w:pPr>
      <w:r>
        <w:rPr>
          <w:sz w:val="24"/>
          <w:szCs w:val="24"/>
        </w:rPr>
        <w:t>Участвовать в освидетельствовании скрытых работ.</w:t>
      </w:r>
    </w:p>
    <w:p w:rsidR="00560E4D" w:rsidRDefault="00560E4D" w:rsidP="000B2D75">
      <w:pPr>
        <w:numPr>
          <w:ilvl w:val="0"/>
          <w:numId w:val="6"/>
        </w:numPr>
        <w:shd w:val="clear" w:color="auto" w:fill="FFFFFF"/>
        <w:tabs>
          <w:tab w:val="left" w:pos="1315"/>
        </w:tabs>
        <w:spacing w:line="240" w:lineRule="atLeast"/>
        <w:ind w:left="758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Обеспечить осуществление авторского надзора и технического надзора.</w:t>
      </w:r>
    </w:p>
    <w:p w:rsidR="00560E4D" w:rsidRDefault="00560E4D" w:rsidP="000B2D75">
      <w:pPr>
        <w:numPr>
          <w:ilvl w:val="0"/>
          <w:numId w:val="7"/>
        </w:numPr>
        <w:shd w:val="clear" w:color="auto" w:fill="FFFFFF"/>
        <w:tabs>
          <w:tab w:val="left" w:pos="1315"/>
        </w:tabs>
        <w:spacing w:before="259" w:line="240" w:lineRule="atLeast"/>
        <w:ind w:left="58" w:right="29" w:firstLine="70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Произвести приемку и оплату выполненных Подрядчиком работ в порядке, предусмотренном условиями Договора.</w:t>
      </w:r>
    </w:p>
    <w:p w:rsidR="00560E4D" w:rsidRDefault="00560E4D" w:rsidP="00B9452E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left="58" w:right="10" w:firstLine="70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Обеспечивать непрерывный режим финансирования в течение всего периода ведения работ.</w:t>
      </w:r>
    </w:p>
    <w:p w:rsidR="00560E4D" w:rsidRDefault="00560E4D" w:rsidP="00B9452E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left="58" w:right="19" w:firstLine="701"/>
        <w:jc w:val="both"/>
        <w:rPr>
          <w:spacing w:val="-9"/>
          <w:sz w:val="24"/>
          <w:szCs w:val="24"/>
        </w:rPr>
      </w:pPr>
      <w:proofErr w:type="gramStart"/>
      <w:r>
        <w:rPr>
          <w:sz w:val="24"/>
          <w:szCs w:val="24"/>
        </w:rPr>
        <w:t>В период действия настоящего Договора, не позднее 5 числа месяца, следующего за отчетным, осуществлять прием объемов выполненных работ с подписанием форм КС-2 и КС-3.</w:t>
      </w:r>
      <w:proofErr w:type="gramEnd"/>
      <w:r>
        <w:rPr>
          <w:sz w:val="24"/>
          <w:szCs w:val="24"/>
        </w:rPr>
        <w:t xml:space="preserve"> В случае отказа в приемке результата выполненных работ в установленный срок дать мотивированное письменное обоснование отказа.</w:t>
      </w:r>
    </w:p>
    <w:p w:rsidR="00560E4D" w:rsidRDefault="00560E4D" w:rsidP="00B9452E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left="58" w:right="29" w:firstLine="701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До начала работ на Объекте передать Подрядчику перечень исполнительной документации, необходимой для приемки объекта.</w:t>
      </w:r>
    </w:p>
    <w:p w:rsidR="00560E4D" w:rsidRDefault="00560E4D" w:rsidP="00B9452E">
      <w:pPr>
        <w:shd w:val="clear" w:color="auto" w:fill="FFFFFF"/>
        <w:tabs>
          <w:tab w:val="left" w:pos="1469"/>
        </w:tabs>
        <w:spacing w:line="269" w:lineRule="exact"/>
        <w:ind w:left="48" w:right="461" w:firstLine="701"/>
      </w:pPr>
      <w:r>
        <w:rPr>
          <w:spacing w:val="-9"/>
          <w:sz w:val="24"/>
          <w:szCs w:val="24"/>
        </w:rPr>
        <w:t>6.1.10.</w:t>
      </w:r>
      <w:r>
        <w:rPr>
          <w:sz w:val="24"/>
          <w:szCs w:val="24"/>
        </w:rPr>
        <w:tab/>
        <w:t>Выполнить в полном объеме все свои обязательства, предусмотренные в</w:t>
      </w:r>
      <w:r>
        <w:rPr>
          <w:sz w:val="24"/>
          <w:szCs w:val="24"/>
        </w:rPr>
        <w:br/>
        <w:t>других статьях настоящего Договора.</w:t>
      </w:r>
    </w:p>
    <w:p w:rsidR="00560E4D" w:rsidRDefault="00560E4D" w:rsidP="00B9452E">
      <w:pPr>
        <w:shd w:val="clear" w:color="auto" w:fill="FFFFFF"/>
        <w:spacing w:before="259" w:line="269" w:lineRule="exact"/>
        <w:ind w:left="4234"/>
      </w:pPr>
      <w:r>
        <w:rPr>
          <w:b/>
          <w:bCs/>
          <w:sz w:val="24"/>
          <w:szCs w:val="24"/>
        </w:rPr>
        <w:t>7.МАТЕРИАЛЫ.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sz w:val="24"/>
          <w:szCs w:val="24"/>
        </w:rPr>
        <w:t>7.1.</w:t>
      </w:r>
      <w:r w:rsidRPr="00B44C75">
        <w:rPr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Подрядчик</w:t>
      </w:r>
      <w:r w:rsidRPr="00110075">
        <w:rPr>
          <w:rStyle w:val="FontStyle40"/>
          <w:sz w:val="24"/>
          <w:szCs w:val="24"/>
        </w:rPr>
        <w:t xml:space="preserve">  принимает на себя обязательство обеспечить Работы  необходимыми материалами в соответствии с технической документацией.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7</w:t>
      </w:r>
      <w:r w:rsidRPr="00110075">
        <w:rPr>
          <w:rStyle w:val="FontStyle40"/>
          <w:sz w:val="24"/>
          <w:szCs w:val="24"/>
        </w:rPr>
        <w:t xml:space="preserve">.2. Подрядчик несет ответственность за соответствие используемых материалов  проектным спецификациям, государственным стандартам и техническим условиям. </w:t>
      </w:r>
    </w:p>
    <w:p w:rsidR="00560E4D" w:rsidRDefault="00560E4D" w:rsidP="00B44C75">
      <w:pPr>
        <w:shd w:val="clear" w:color="auto" w:fill="FFFFFF"/>
        <w:spacing w:line="269" w:lineRule="exact"/>
        <w:ind w:left="58" w:right="19" w:firstLine="682"/>
        <w:jc w:val="both"/>
        <w:rPr>
          <w:b/>
          <w:bCs/>
          <w:spacing w:val="-9"/>
          <w:sz w:val="24"/>
          <w:szCs w:val="24"/>
        </w:rPr>
      </w:pPr>
    </w:p>
    <w:p w:rsidR="00560E4D" w:rsidRDefault="00560E4D" w:rsidP="00A86DFA">
      <w:pPr>
        <w:shd w:val="clear" w:color="auto" w:fill="FFFFFF"/>
        <w:spacing w:line="269" w:lineRule="exact"/>
        <w:ind w:left="58" w:right="19" w:firstLine="682"/>
        <w:jc w:val="center"/>
      </w:pPr>
      <w:r>
        <w:rPr>
          <w:b/>
          <w:bCs/>
          <w:spacing w:val="-9"/>
          <w:sz w:val="24"/>
          <w:szCs w:val="24"/>
        </w:rPr>
        <w:t>8. ПОРЯДОК ВЫПОЛНЕНИЯ И СДАЧИ-ПРИЕМКИ</w:t>
      </w:r>
      <w:r>
        <w:t xml:space="preserve"> </w:t>
      </w:r>
      <w:r>
        <w:rPr>
          <w:b/>
          <w:bCs/>
          <w:spacing w:val="-13"/>
          <w:sz w:val="24"/>
          <w:szCs w:val="24"/>
        </w:rPr>
        <w:t>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0"/>
          <w:sz w:val="24"/>
          <w:szCs w:val="24"/>
        </w:rPr>
      </w:pPr>
      <w:r>
        <w:rPr>
          <w:sz w:val="24"/>
          <w:szCs w:val="24"/>
        </w:rPr>
        <w:t>Заказчик и Подрядчик на строительной площадке назначают своих представителей, которые решают оперативные технические вопросы обеспечения и проведения 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18"/>
          <w:sz w:val="24"/>
          <w:szCs w:val="24"/>
        </w:rPr>
      </w:pPr>
      <w:r>
        <w:rPr>
          <w:sz w:val="24"/>
          <w:szCs w:val="24"/>
        </w:rPr>
        <w:t xml:space="preserve">По окончанию разборки, предусмотренной сметой, Подрядчик составляет и направляет Заказчику акт с указанием перечня материалов и их количества пригодных для дальнейшего их использования и подлежащих утилизации. Материалы пригодные для </w:t>
      </w:r>
      <w:r>
        <w:rPr>
          <w:spacing w:val="-5"/>
          <w:sz w:val="24"/>
          <w:szCs w:val="24"/>
        </w:rPr>
        <w:t>дальнейшего использования сдаются Подрядчиком на склад Заказчика по акту.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1"/>
          <w:sz w:val="24"/>
          <w:szCs w:val="24"/>
        </w:rPr>
      </w:pPr>
      <w:r>
        <w:rPr>
          <w:spacing w:val="-2"/>
          <w:sz w:val="24"/>
          <w:szCs w:val="24"/>
        </w:rPr>
        <w:t xml:space="preserve">Подрядчик ежемесячно предоставляет Заказчику до 25 числа отчетного месяца, акты </w:t>
      </w:r>
      <w:proofErr w:type="spellStart"/>
      <w:r>
        <w:rPr>
          <w:spacing w:val="-3"/>
          <w:sz w:val="24"/>
          <w:szCs w:val="24"/>
        </w:rPr>
        <w:t>вьтолненных</w:t>
      </w:r>
      <w:proofErr w:type="spellEnd"/>
      <w:r>
        <w:rPr>
          <w:spacing w:val="-3"/>
          <w:sz w:val="24"/>
          <w:szCs w:val="24"/>
        </w:rPr>
        <w:t xml:space="preserve"> работ по форме КС-2 и справки о стоимости работ и затрат по форме КС-3, счета и </w:t>
      </w:r>
      <w:r>
        <w:rPr>
          <w:spacing w:val="-6"/>
          <w:sz w:val="24"/>
          <w:szCs w:val="24"/>
        </w:rPr>
        <w:t>счета-фактуры, исполнительную документацию (акты на скрытые работы и т.д.).</w:t>
      </w:r>
    </w:p>
    <w:p w:rsidR="00560E4D" w:rsidRDefault="00560E4D" w:rsidP="00B9452E">
      <w:pPr>
        <w:shd w:val="clear" w:color="auto" w:fill="FFFFFF"/>
        <w:spacing w:line="269" w:lineRule="exact"/>
        <w:ind w:left="38" w:right="86" w:firstLine="691"/>
        <w:jc w:val="both"/>
      </w:pPr>
      <w:r>
        <w:rPr>
          <w:sz w:val="24"/>
          <w:szCs w:val="24"/>
        </w:rPr>
        <w:t xml:space="preserve">8.4.Заказчик обязан в 5-ти </w:t>
      </w:r>
      <w:proofErr w:type="spellStart"/>
      <w:r>
        <w:rPr>
          <w:sz w:val="24"/>
          <w:szCs w:val="24"/>
        </w:rPr>
        <w:t>дневный</w:t>
      </w:r>
      <w:proofErr w:type="spellEnd"/>
      <w:r>
        <w:rPr>
          <w:sz w:val="24"/>
          <w:szCs w:val="24"/>
        </w:rPr>
        <w:t xml:space="preserve"> срок принять выполненные работы и подписать предоставленные Подрядчиком Формы КС-2 и КС-3, или направить в адрес Подрядчика письменный мотивированный отказ в приемке работ.</w:t>
      </w:r>
    </w:p>
    <w:p w:rsidR="00560E4D" w:rsidRDefault="00560E4D" w:rsidP="00B9452E">
      <w:pPr>
        <w:shd w:val="clear" w:color="auto" w:fill="FFFFFF"/>
        <w:tabs>
          <w:tab w:val="left" w:pos="1075"/>
        </w:tabs>
        <w:spacing w:line="269" w:lineRule="exact"/>
        <w:ind w:left="10" w:right="38" w:firstLine="691"/>
        <w:jc w:val="both"/>
      </w:pPr>
      <w:r>
        <w:rPr>
          <w:spacing w:val="-19"/>
          <w:sz w:val="24"/>
          <w:szCs w:val="24"/>
        </w:rPr>
        <w:t>8.5.</w:t>
      </w:r>
      <w:r>
        <w:rPr>
          <w:sz w:val="24"/>
          <w:szCs w:val="24"/>
        </w:rPr>
        <w:tab/>
        <w:t>В случае обнаружения недостатков выполненных работ Стороны составляют акт с</w:t>
      </w:r>
      <w:r>
        <w:rPr>
          <w:sz w:val="24"/>
          <w:szCs w:val="24"/>
        </w:rPr>
        <w:br/>
        <w:t>указанием перечня невыполненных или выполненных с ненадлежащим качеством работ и</w:t>
      </w:r>
      <w:r>
        <w:rPr>
          <w:sz w:val="24"/>
          <w:szCs w:val="24"/>
        </w:rPr>
        <w:br/>
      </w:r>
      <w:r>
        <w:rPr>
          <w:sz w:val="24"/>
          <w:szCs w:val="24"/>
        </w:rPr>
        <w:lastRenderedPageBreak/>
        <w:t>указанием разумных сроков их устранения Подрядчиком.</w:t>
      </w:r>
    </w:p>
    <w:p w:rsidR="00560E4D" w:rsidRDefault="00560E4D" w:rsidP="00B9452E">
      <w:pPr>
        <w:shd w:val="clear" w:color="auto" w:fill="FFFFFF"/>
        <w:tabs>
          <w:tab w:val="left" w:pos="1277"/>
        </w:tabs>
        <w:spacing w:line="269" w:lineRule="exact"/>
        <w:ind w:right="38" w:firstLine="701"/>
        <w:jc w:val="both"/>
      </w:pPr>
      <w:r w:rsidRPr="00B9452E">
        <w:rPr>
          <w:sz w:val="24"/>
          <w:szCs w:val="24"/>
        </w:rPr>
        <w:t>8.6.</w:t>
      </w:r>
      <w:r>
        <w:rPr>
          <w:sz w:val="24"/>
          <w:szCs w:val="24"/>
        </w:rPr>
        <w:tab/>
        <w:t>Гарантийный срок на результаты выполненных подрядчиком работ</w:t>
      </w:r>
      <w:r>
        <w:rPr>
          <w:sz w:val="24"/>
          <w:szCs w:val="24"/>
        </w:rPr>
        <w:br/>
        <w:t xml:space="preserve">устанавливается 1 (один) год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Сторонами акта приемки выполненных</w:t>
      </w:r>
      <w:r>
        <w:rPr>
          <w:sz w:val="24"/>
          <w:szCs w:val="24"/>
        </w:rPr>
        <w:br/>
        <w:t>работ.</w:t>
      </w:r>
    </w:p>
    <w:p w:rsidR="00560E4D" w:rsidRDefault="00560E4D" w:rsidP="00B9452E">
      <w:pPr>
        <w:shd w:val="clear" w:color="auto" w:fill="FFFFFF"/>
        <w:spacing w:before="269" w:line="269" w:lineRule="exact"/>
        <w:ind w:left="4608"/>
      </w:pPr>
      <w:r>
        <w:rPr>
          <w:b/>
          <w:bCs/>
          <w:sz w:val="24"/>
          <w:szCs w:val="24"/>
        </w:rPr>
        <w:t>9.ОХРАНА.</w:t>
      </w:r>
    </w:p>
    <w:p w:rsidR="00560E4D" w:rsidRDefault="00560E4D" w:rsidP="00B9452E">
      <w:pPr>
        <w:shd w:val="clear" w:color="auto" w:fill="FFFFFF"/>
        <w:spacing w:line="269" w:lineRule="exact"/>
        <w:ind w:left="67" w:right="144" w:firstLine="691"/>
        <w:jc w:val="both"/>
      </w:pPr>
      <w:r w:rsidRPr="00B9452E">
        <w:rPr>
          <w:sz w:val="24"/>
          <w:szCs w:val="24"/>
        </w:rPr>
        <w:t>9.1.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От начала работ до подписания акта приема-передачи выполненных работ Подрядчик несет полную ответственность за сохранность всего имущества, материалов, комплектующих конструкций и т.п., приобретённых им или переданных ему по акту </w:t>
      </w:r>
      <w:proofErr w:type="gramStart"/>
      <w:r>
        <w:rPr>
          <w:sz w:val="24"/>
          <w:szCs w:val="24"/>
        </w:rPr>
        <w:t>для</w:t>
      </w:r>
      <w:proofErr w:type="gramEnd"/>
    </w:p>
    <w:p w:rsidR="00560E4D" w:rsidRDefault="00560E4D" w:rsidP="00B9452E">
      <w:pPr>
        <w:shd w:val="clear" w:color="auto" w:fill="FFFFFF"/>
        <w:spacing w:line="269" w:lineRule="exact"/>
        <w:ind w:left="67" w:right="96"/>
        <w:jc w:val="both"/>
      </w:pPr>
      <w:r>
        <w:rPr>
          <w:sz w:val="24"/>
          <w:szCs w:val="24"/>
        </w:rPr>
        <w:t>выполнения  работ.  При  утере  материалов  и  комплектующих Подрядчик обязан приобрести их за свой счёт.</w:t>
      </w:r>
    </w:p>
    <w:p w:rsidR="00560E4D" w:rsidRDefault="00560E4D" w:rsidP="00B9452E">
      <w:pPr>
        <w:shd w:val="clear" w:color="auto" w:fill="FFFFFF"/>
        <w:spacing w:line="269" w:lineRule="exact"/>
        <w:ind w:left="144" w:right="125" w:firstLine="682"/>
        <w:jc w:val="both"/>
      </w:pPr>
      <w:r>
        <w:rPr>
          <w:sz w:val="24"/>
          <w:szCs w:val="24"/>
        </w:rPr>
        <w:t>В случае причинения в период выполнения работ ущерба зданию, объекту строительства или приобретённым для строительства материалам Подрядчик обязан возместить ущерб в полном объеме.</w:t>
      </w:r>
    </w:p>
    <w:p w:rsidR="00560E4D" w:rsidRDefault="00560E4D" w:rsidP="00B9452E">
      <w:pPr>
        <w:shd w:val="clear" w:color="auto" w:fill="FFFFFF"/>
        <w:spacing w:before="288" w:line="259" w:lineRule="exact"/>
        <w:ind w:left="3744"/>
      </w:pPr>
      <w:r>
        <w:rPr>
          <w:b/>
          <w:bCs/>
          <w:sz w:val="24"/>
          <w:szCs w:val="24"/>
        </w:rPr>
        <w:t>10.РАЗРЕШЕНИЕ СПОРОВ.</w:t>
      </w:r>
    </w:p>
    <w:p w:rsidR="00560E4D" w:rsidRDefault="00560E4D" w:rsidP="00B9452E">
      <w:pPr>
        <w:shd w:val="clear" w:color="auto" w:fill="FFFFFF"/>
        <w:spacing w:line="259" w:lineRule="exact"/>
        <w:ind w:left="106" w:right="48" w:firstLine="720"/>
        <w:jc w:val="both"/>
        <w:rPr>
          <w:sz w:val="24"/>
          <w:szCs w:val="24"/>
        </w:rPr>
      </w:pPr>
      <w:r>
        <w:rPr>
          <w:sz w:val="24"/>
          <w:szCs w:val="24"/>
        </w:rPr>
        <w:t>10.1. Споры и разногласий, возникающие в процессе выполнения Сторонами принятых по договору обязательств, стороны будут пытаться разрешить путем переговоров, в противном случае спор подлежит рассмотрению в арбитражном суде по месту нахождения ответчика, в порядке, предусмотренном действующим законодательством.</w:t>
      </w:r>
    </w:p>
    <w:p w:rsidR="00560E4D" w:rsidRDefault="00560E4D" w:rsidP="00B9452E">
      <w:pPr>
        <w:shd w:val="clear" w:color="auto" w:fill="FFFFFF"/>
        <w:spacing w:line="259" w:lineRule="exact"/>
        <w:ind w:left="106" w:right="48" w:firstLine="720"/>
        <w:jc w:val="both"/>
      </w:pPr>
    </w:p>
    <w:p w:rsidR="00560E4D" w:rsidRDefault="00560E4D" w:rsidP="003F7AC2">
      <w:pPr>
        <w:shd w:val="clear" w:color="auto" w:fill="FFFFFF"/>
        <w:spacing w:before="269" w:line="269" w:lineRule="exact"/>
        <w:ind w:left="142" w:firstLine="709"/>
        <w:jc w:val="center"/>
      </w:pPr>
      <w:r>
        <w:rPr>
          <w:b/>
          <w:bCs/>
          <w:sz w:val="24"/>
          <w:szCs w:val="24"/>
        </w:rPr>
        <w:t>11.ОТВЕТСТВЕННОСТЬ СТОРОН.</w:t>
      </w:r>
    </w:p>
    <w:p w:rsidR="00560E4D" w:rsidRPr="00873795" w:rsidRDefault="00560E4D" w:rsidP="00873795">
      <w:pPr>
        <w:shd w:val="clear" w:color="auto" w:fill="FFFFFF"/>
        <w:tabs>
          <w:tab w:val="left" w:pos="1344"/>
        </w:tabs>
        <w:spacing w:line="269" w:lineRule="exact"/>
        <w:ind w:firstLine="709"/>
        <w:jc w:val="both"/>
        <w:rPr>
          <w:spacing w:val="-19"/>
          <w:sz w:val="24"/>
          <w:szCs w:val="24"/>
        </w:rPr>
      </w:pPr>
      <w:r>
        <w:rPr>
          <w:sz w:val="24"/>
          <w:szCs w:val="24"/>
        </w:rPr>
        <w:t xml:space="preserve">11.1. </w:t>
      </w:r>
      <w:r w:rsidRPr="00873795">
        <w:rPr>
          <w:sz w:val="24"/>
          <w:szCs w:val="24"/>
        </w:rPr>
        <w:t>За нарушение срока сдачи Объекта по вине Подрядчика Заказчик вправе взыскать с него штраф в размере 0,1% его стоимости и пени из расчета 20% годовых от стоимости работ на Объекте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 xml:space="preserve">За </w:t>
      </w:r>
      <w:proofErr w:type="spellStart"/>
      <w:r w:rsidRPr="00873795">
        <w:rPr>
          <w:sz w:val="24"/>
          <w:szCs w:val="24"/>
        </w:rPr>
        <w:t>несохранность</w:t>
      </w:r>
      <w:proofErr w:type="spellEnd"/>
      <w:r w:rsidRPr="00873795">
        <w:rPr>
          <w:sz w:val="24"/>
          <w:szCs w:val="24"/>
        </w:rPr>
        <w:t xml:space="preserve"> переданных Заказчиком Подрядчику для производства работ материалов и оборудования Подрядчик несет материальную ответственность в размере реального ущерба.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>За допущенные отступления от требований, предусмотренных в технической документации и обязательных для Сторон настоящего Договора строительных нормах и правилах Подрядчик за каждый случай отступления от указанных требований уплачивает Заказчику штраф в размере 0,1% от стоимости работ на Объекте.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За нарушение Заказчиком условий оплаты выполненных работ Подрядчик вправе взыскать с него штраф в размере 0,1 % от суммы задолженности и пени из расчета 20 % годовых от суммы задолженности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Стороны в одностороннем пор</w:t>
      </w:r>
      <w:r>
        <w:rPr>
          <w:sz w:val="24"/>
          <w:szCs w:val="24"/>
        </w:rPr>
        <w:t xml:space="preserve">ядке определяют необходимость и </w:t>
      </w:r>
      <w:r w:rsidRPr="00873795">
        <w:rPr>
          <w:sz w:val="24"/>
          <w:szCs w:val="24"/>
        </w:rPr>
        <w:t xml:space="preserve">целесообразность применения указанных санкций </w:t>
      </w:r>
      <w:r>
        <w:rPr>
          <w:sz w:val="24"/>
          <w:szCs w:val="24"/>
        </w:rPr>
        <w:t xml:space="preserve">и имеют право не начислять и не взыскивать </w:t>
      </w:r>
      <w:r w:rsidRPr="00873795">
        <w:rPr>
          <w:sz w:val="24"/>
          <w:szCs w:val="24"/>
        </w:rPr>
        <w:t>штраф и пени, установленные п. 11.1.-11.4. настоящего Договора.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Меры ответственности Сторон, не предус</w:t>
      </w:r>
      <w:r>
        <w:rPr>
          <w:sz w:val="24"/>
          <w:szCs w:val="24"/>
        </w:rPr>
        <w:t xml:space="preserve">мотренные в настоящем Договоре, </w:t>
      </w:r>
      <w:r w:rsidRPr="00873795">
        <w:rPr>
          <w:sz w:val="24"/>
          <w:szCs w:val="24"/>
        </w:rPr>
        <w:t>применяются в соответствии с нормами гражданск</w:t>
      </w:r>
      <w:r>
        <w:rPr>
          <w:sz w:val="24"/>
          <w:szCs w:val="24"/>
        </w:rPr>
        <w:t xml:space="preserve">ого законодательства Российской </w:t>
      </w:r>
      <w:r w:rsidRPr="00873795">
        <w:rPr>
          <w:sz w:val="24"/>
          <w:szCs w:val="24"/>
        </w:rPr>
        <w:t>Федерации.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Уплата пени и штрафов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исполнения этих обязательств.</w:t>
      </w:r>
    </w:p>
    <w:p w:rsidR="00560E4D" w:rsidRDefault="00560E4D" w:rsidP="00B9452E">
      <w:pPr>
        <w:shd w:val="clear" w:color="auto" w:fill="FFFFFF"/>
        <w:spacing w:before="288" w:line="269" w:lineRule="exact"/>
        <w:ind w:left="4560"/>
      </w:pPr>
      <w:r>
        <w:rPr>
          <w:b/>
          <w:bCs/>
          <w:spacing w:val="-1"/>
          <w:sz w:val="24"/>
          <w:szCs w:val="24"/>
        </w:rPr>
        <w:t>12.ФОРС-МАЖОР.</w:t>
      </w:r>
    </w:p>
    <w:p w:rsidR="00560E4D" w:rsidRDefault="00560E4D" w:rsidP="00B9452E">
      <w:pPr>
        <w:shd w:val="clear" w:color="auto" w:fill="FFFFFF"/>
        <w:spacing w:line="269" w:lineRule="exact"/>
        <w:ind w:left="29" w:right="77" w:firstLine="730"/>
        <w:jc w:val="both"/>
      </w:pPr>
      <w:r>
        <w:rPr>
          <w:sz w:val="24"/>
          <w:szCs w:val="24"/>
        </w:rPr>
        <w:t xml:space="preserve">12.1. </w:t>
      </w:r>
      <w:proofErr w:type="gramStart"/>
      <w:r>
        <w:rPr>
          <w:sz w:val="24"/>
          <w:szCs w:val="24"/>
        </w:rPr>
        <w:t>Ни одна из сторон не несет ответственности перед другой стороной за невыполнение обязательств, обусловленное обстоятельствами непреодолимой силы (чрезвычайными и непредотвратимых при данных условиях обстоятельствами),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  <w:proofErr w:type="gramEnd"/>
    </w:p>
    <w:p w:rsidR="00560E4D" w:rsidRDefault="00560E4D" w:rsidP="00B9452E">
      <w:pPr>
        <w:shd w:val="clear" w:color="auto" w:fill="FFFFFF"/>
        <w:spacing w:line="269" w:lineRule="exact"/>
        <w:ind w:right="106" w:firstLine="739"/>
        <w:jc w:val="both"/>
      </w:pPr>
      <w:r>
        <w:rPr>
          <w:sz w:val="24"/>
          <w:szCs w:val="24"/>
        </w:rPr>
        <w:t xml:space="preserve">12.2.Сторона, подвергшаяся воздействию непреодолимой силы должна сообщить об этом другой стороне в течение не более чем 5 рабочих дней со дня, когда эта сторона узнала или должна была узнать о воздействии непреодолимой силы, указав какое именно обязательство не может быть исполнено и в </w:t>
      </w:r>
      <w:proofErr w:type="gramStart"/>
      <w:r>
        <w:rPr>
          <w:sz w:val="24"/>
          <w:szCs w:val="24"/>
        </w:rPr>
        <w:t>течение</w:t>
      </w:r>
      <w:proofErr w:type="gramEnd"/>
      <w:r>
        <w:rPr>
          <w:sz w:val="24"/>
          <w:szCs w:val="24"/>
        </w:rPr>
        <w:t xml:space="preserve"> какого предположительно срока. В этот же срок эта сторона должна обратиться в соответствующий компетентный орган для </w:t>
      </w:r>
      <w:r>
        <w:rPr>
          <w:sz w:val="24"/>
          <w:szCs w:val="24"/>
        </w:rPr>
        <w:lastRenderedPageBreak/>
        <w:t>получения документа, подтверждающего наступления соответствующего обстоятельства. Заверенная выдавшим органом копия указанного документа должна быть направлена другой стороне в течение не более чем 3 рабочих дней со дня получения документа.</w:t>
      </w:r>
    </w:p>
    <w:p w:rsidR="00560E4D" w:rsidRDefault="00560E4D" w:rsidP="00B9452E">
      <w:pPr>
        <w:shd w:val="clear" w:color="auto" w:fill="FFFFFF"/>
        <w:spacing w:line="269" w:lineRule="exact"/>
        <w:ind w:right="134" w:firstLine="739"/>
        <w:jc w:val="both"/>
      </w:pPr>
      <w:r>
        <w:rPr>
          <w:sz w:val="24"/>
          <w:szCs w:val="24"/>
        </w:rPr>
        <w:t>12.3.Если обстоятельства непреодолимой силы будут действовать более чем 30 дней стороны должны принять решение о порядке дальнейшего исполнения настоящего договора или об условиях его расторжения.</w:t>
      </w:r>
    </w:p>
    <w:p w:rsidR="00560E4D" w:rsidRDefault="00560E4D" w:rsidP="00B9452E">
      <w:pPr>
        <w:shd w:val="clear" w:color="auto" w:fill="FFFFFF"/>
        <w:ind w:left="3917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ind w:left="3917"/>
      </w:pPr>
      <w:r>
        <w:rPr>
          <w:b/>
          <w:bCs/>
          <w:sz w:val="24"/>
          <w:szCs w:val="24"/>
        </w:rPr>
        <w:t>13.ОСОБЫЕ УСЛОВИЯ.</w:t>
      </w:r>
    </w:p>
    <w:p w:rsidR="00560E4D" w:rsidRPr="0026609D" w:rsidRDefault="00560E4D" w:rsidP="00B9452E">
      <w:pPr>
        <w:shd w:val="clear" w:color="auto" w:fill="FFFFFF"/>
        <w:spacing w:line="269" w:lineRule="exact"/>
        <w:ind w:firstLine="74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13.1. Все изменения и дополнения настоящего Договора оформляются в виде дополнительных соглашений в письменной форме за подписью уполномоченных лиц. Дополнительные соглашения являются неотъемлемой частью Договора.</w:t>
      </w:r>
    </w:p>
    <w:p w:rsidR="00560E4D" w:rsidRPr="0026609D" w:rsidRDefault="00560E4D" w:rsidP="00B9452E">
      <w:pPr>
        <w:shd w:val="clear" w:color="auto" w:fill="FFFFFF"/>
        <w:spacing w:before="10" w:line="259" w:lineRule="exact"/>
        <w:ind w:left="19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13.2. В случае изменения юридического адреса, расчетного счета или обслуживающего банка Стороны обязаны незамедлительно уведомить об этом друг друга.</w:t>
      </w:r>
    </w:p>
    <w:p w:rsidR="00560E4D" w:rsidRPr="0026609D" w:rsidRDefault="00560E4D" w:rsidP="00F74773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pacing w:val="-18"/>
          <w:sz w:val="24"/>
          <w:szCs w:val="24"/>
        </w:rPr>
        <w:t>13.3.</w:t>
      </w:r>
      <w:r w:rsidRPr="0026609D">
        <w:rPr>
          <w:sz w:val="24"/>
          <w:szCs w:val="24"/>
        </w:rPr>
        <w:tab/>
        <w:t>Настоящий Договор составлен в двух экземплярах, имеющих одинаковую</w:t>
      </w:r>
      <w:r w:rsidRPr="0026609D">
        <w:rPr>
          <w:sz w:val="24"/>
          <w:szCs w:val="24"/>
        </w:rPr>
        <w:br/>
        <w:t>юридическую силу, по одному экземпляру для каждой из Сторон.</w:t>
      </w:r>
    </w:p>
    <w:p w:rsidR="00560E4D" w:rsidRPr="0026609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13.4. Ни одна из Сторон не вправе передавать свои права и обязательства по Договору третьим лицам без письменного согласия на то другой Стороны.</w:t>
      </w:r>
    </w:p>
    <w:p w:rsidR="00560E4D" w:rsidRPr="00873795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</w:pPr>
      <w:r w:rsidRPr="0026609D">
        <w:rPr>
          <w:sz w:val="24"/>
          <w:szCs w:val="24"/>
        </w:rPr>
        <w:t>13.5. Во всем, что не урегулировано договором, Стороны будут руководствоваться нормами действующего</w:t>
      </w:r>
      <w:r w:rsidRPr="00873795">
        <w:rPr>
          <w:sz w:val="24"/>
          <w:szCs w:val="24"/>
        </w:rPr>
        <w:t xml:space="preserve"> законодательства Российской Федерации.</w:t>
      </w:r>
    </w:p>
    <w:p w:rsidR="00560E4D" w:rsidRDefault="00560E4D" w:rsidP="00806F4E">
      <w:pPr>
        <w:pStyle w:val="a5"/>
        <w:shd w:val="clear" w:color="auto" w:fill="FFFFFF"/>
        <w:spacing w:before="240" w:after="240"/>
        <w:jc w:val="center"/>
      </w:pPr>
      <w:r>
        <w:rPr>
          <w:b/>
          <w:bCs/>
          <w:sz w:val="24"/>
          <w:szCs w:val="24"/>
        </w:rPr>
        <w:t>14.ПЕРЕЧЕНЬ ПРИЛОЖЕНИЙ К ДОГОВОРУ</w:t>
      </w:r>
      <w:r w:rsidRPr="0023417C">
        <w:rPr>
          <w:b/>
          <w:bCs/>
          <w:sz w:val="24"/>
          <w:szCs w:val="24"/>
        </w:rPr>
        <w:t>.</w:t>
      </w:r>
    </w:p>
    <w:p w:rsidR="00560E4D" w:rsidRDefault="00560E4D" w:rsidP="007D088D">
      <w:pPr>
        <w:pStyle w:val="a5"/>
        <w:shd w:val="clear" w:color="auto" w:fill="FFFFFF"/>
        <w:spacing w:line="276" w:lineRule="auto"/>
        <w:rPr>
          <w:sz w:val="24"/>
          <w:szCs w:val="24"/>
        </w:rPr>
      </w:pPr>
      <w:r w:rsidRPr="00D74F0D">
        <w:rPr>
          <w:sz w:val="24"/>
          <w:szCs w:val="24"/>
        </w:rPr>
        <w:t>Приложение №1 – Локальный сметный расчёт</w:t>
      </w:r>
      <w:r>
        <w:rPr>
          <w:sz w:val="24"/>
          <w:szCs w:val="24"/>
        </w:rPr>
        <w:t xml:space="preserve"> №2-12;</w:t>
      </w:r>
    </w:p>
    <w:p w:rsidR="00560E4D" w:rsidRDefault="00560E4D" w:rsidP="007D088D">
      <w:pPr>
        <w:pStyle w:val="a5"/>
        <w:shd w:val="clear" w:color="auto" w:fill="FFFFFF"/>
        <w:spacing w:line="276" w:lineRule="auto"/>
        <w:rPr>
          <w:sz w:val="24"/>
          <w:szCs w:val="24"/>
        </w:rPr>
      </w:pPr>
      <w:r w:rsidRPr="00AD5D48">
        <w:rPr>
          <w:sz w:val="24"/>
          <w:szCs w:val="24"/>
        </w:rPr>
        <w:t>Приложение №2</w:t>
      </w:r>
      <w:r>
        <w:rPr>
          <w:sz w:val="24"/>
          <w:szCs w:val="24"/>
        </w:rPr>
        <w:t xml:space="preserve"> – Соглашение  об установлении ответственности за нарушение охраны труда и промышленной безопасности при выполнении работ на объектах Заказчика;</w:t>
      </w:r>
    </w:p>
    <w:p w:rsidR="00560E4D" w:rsidRPr="007D088D" w:rsidRDefault="00560E4D" w:rsidP="007D088D">
      <w:pPr>
        <w:pStyle w:val="a5"/>
        <w:shd w:val="clear" w:color="auto" w:fill="FFFFFF"/>
        <w:spacing w:line="276" w:lineRule="auto"/>
        <w:rPr>
          <w:b/>
          <w:bCs/>
          <w:sz w:val="24"/>
          <w:szCs w:val="24"/>
        </w:rPr>
      </w:pPr>
      <w:r w:rsidRPr="007D088D">
        <w:rPr>
          <w:sz w:val="24"/>
          <w:szCs w:val="24"/>
        </w:rPr>
        <w:t>Приложение №3 – Техническое задание</w:t>
      </w:r>
    </w:p>
    <w:p w:rsidR="00560E4D" w:rsidRDefault="00560E4D" w:rsidP="00B9452E">
      <w:pPr>
        <w:shd w:val="clear" w:color="auto" w:fill="FFFFFF"/>
        <w:spacing w:before="269" w:after="307"/>
        <w:ind w:left="1968"/>
      </w:pPr>
      <w:r>
        <w:rPr>
          <w:b/>
          <w:bCs/>
          <w:sz w:val="24"/>
          <w:szCs w:val="24"/>
        </w:rPr>
        <w:t>15.ЮРИДИЧЕСКИЕ АДРЕСА И РЕКВИЗИТЫ СТОРОН.</w:t>
      </w:r>
    </w:p>
    <w:p w:rsidR="00560E4D" w:rsidRDefault="00560E4D" w:rsidP="00B9452E">
      <w:pPr>
        <w:shd w:val="clear" w:color="auto" w:fill="FFFFFF"/>
        <w:spacing w:before="269" w:after="307"/>
        <w:ind w:left="1968"/>
        <w:sectPr w:rsidR="00560E4D" w:rsidSect="00B728C0">
          <w:type w:val="continuous"/>
          <w:pgSz w:w="11909" w:h="16834"/>
          <w:pgMar w:top="680" w:right="1049" w:bottom="454" w:left="1077" w:header="720" w:footer="720" w:gutter="0"/>
          <w:cols w:space="60"/>
          <w:noEndnote/>
        </w:sectPr>
      </w:pP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>Заказчик:</w:t>
      </w:r>
      <w:r w:rsidRPr="00120B09">
        <w:rPr>
          <w:color w:val="000000"/>
          <w:spacing w:val="3"/>
          <w:sz w:val="24"/>
          <w:szCs w:val="24"/>
        </w:rPr>
        <w:t xml:space="preserve"> 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3"/>
          <w:sz w:val="24"/>
          <w:szCs w:val="24"/>
        </w:rPr>
        <w:t>ЗАО «Далур»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1"/>
          <w:sz w:val="24"/>
          <w:szCs w:val="24"/>
        </w:rPr>
        <w:t xml:space="preserve">Адрес: 641750 </w:t>
      </w:r>
      <w:proofErr w:type="gramStart"/>
      <w:r w:rsidRPr="00120B09">
        <w:rPr>
          <w:color w:val="000000"/>
          <w:spacing w:val="-1"/>
          <w:sz w:val="24"/>
          <w:szCs w:val="24"/>
        </w:rPr>
        <w:t>Курганская</w:t>
      </w:r>
      <w:proofErr w:type="gramEnd"/>
      <w:r w:rsidRPr="00120B09">
        <w:rPr>
          <w:color w:val="000000"/>
          <w:spacing w:val="-1"/>
          <w:sz w:val="24"/>
          <w:szCs w:val="24"/>
        </w:rPr>
        <w:t xml:space="preserve"> обл.,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proofErr w:type="spellStart"/>
      <w:r w:rsidRPr="00120B09">
        <w:rPr>
          <w:color w:val="000000"/>
          <w:spacing w:val="-4"/>
          <w:sz w:val="24"/>
          <w:szCs w:val="24"/>
        </w:rPr>
        <w:t>Далматовский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район, с. Уксянское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2"/>
          <w:sz w:val="24"/>
          <w:szCs w:val="24"/>
        </w:rPr>
        <w:t>ул. Ленина дом 42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ИНН 4506004751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proofErr w:type="spellStart"/>
      <w:proofErr w:type="gramStart"/>
      <w:r w:rsidRPr="00120B09">
        <w:rPr>
          <w:sz w:val="24"/>
          <w:szCs w:val="24"/>
        </w:rPr>
        <w:t>р</w:t>
      </w:r>
      <w:proofErr w:type="spellEnd"/>
      <w:proofErr w:type="gramEnd"/>
      <w:r w:rsidRPr="00120B09">
        <w:rPr>
          <w:sz w:val="24"/>
          <w:szCs w:val="24"/>
        </w:rPr>
        <w:t>/с 40702810932090100157 в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Курганском ОСБ № 8599 г</w:t>
      </w:r>
      <w:proofErr w:type="gramStart"/>
      <w:r w:rsidRPr="00120B09">
        <w:rPr>
          <w:sz w:val="24"/>
          <w:szCs w:val="24"/>
        </w:rPr>
        <w:t>.К</w:t>
      </w:r>
      <w:proofErr w:type="gramEnd"/>
      <w:r w:rsidRPr="00120B09">
        <w:rPr>
          <w:sz w:val="24"/>
          <w:szCs w:val="24"/>
        </w:rPr>
        <w:t>урган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БИК 043735650,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к/с 30101810100000000650</w:t>
      </w:r>
    </w:p>
    <w:p w:rsidR="00560E4D" w:rsidRPr="00120B09" w:rsidRDefault="00560E4D" w:rsidP="00A4556A">
      <w:pPr>
        <w:shd w:val="clear" w:color="auto" w:fill="FFFFFF"/>
        <w:ind w:right="-33"/>
        <w:rPr>
          <w:b/>
          <w:bCs/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Генеральный директор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 xml:space="preserve">___  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>А.А.Дементьев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 xml:space="preserve">   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 xml:space="preserve">                    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120B09">
        <w:rPr>
          <w:sz w:val="24"/>
          <w:szCs w:val="24"/>
        </w:rPr>
        <w:t xml:space="preserve">М.П.      </w:t>
      </w:r>
      <w:r w:rsidRPr="00120B09">
        <w:rPr>
          <w:sz w:val="24"/>
          <w:szCs w:val="24"/>
        </w:rPr>
        <w:br w:type="column"/>
      </w: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 xml:space="preserve">Подрядчик: </w:t>
      </w:r>
      <w:r w:rsidRPr="00120B09">
        <w:rPr>
          <w:color w:val="000000"/>
          <w:spacing w:val="3"/>
          <w:sz w:val="24"/>
          <w:szCs w:val="24"/>
        </w:rPr>
        <w:t>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Юридический  адрес: 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Фактический адрес: 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тел./факс: 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ИНН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КПП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ОГРН 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proofErr w:type="spellStart"/>
      <w:proofErr w:type="gramStart"/>
      <w:r w:rsidRPr="00120B09">
        <w:rPr>
          <w:color w:val="000000"/>
          <w:spacing w:val="-4"/>
          <w:sz w:val="24"/>
          <w:szCs w:val="24"/>
        </w:rPr>
        <w:t>р</w:t>
      </w:r>
      <w:proofErr w:type="spellEnd"/>
      <w:proofErr w:type="gramEnd"/>
      <w:r w:rsidRPr="00120B09">
        <w:rPr>
          <w:color w:val="000000"/>
          <w:spacing w:val="-4"/>
          <w:sz w:val="24"/>
          <w:szCs w:val="24"/>
        </w:rPr>
        <w:t>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________________________________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БИК ____________________________</w:t>
      </w:r>
    </w:p>
    <w:p w:rsidR="00560E4D" w:rsidRPr="009A543F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______________________________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20B09">
        <w:rPr>
          <w:sz w:val="24"/>
          <w:szCs w:val="24"/>
        </w:rPr>
        <w:t>(</w:t>
      </w:r>
      <w:r w:rsidRPr="009A543F">
        <w:rPr>
          <w:sz w:val="18"/>
          <w:szCs w:val="18"/>
        </w:rPr>
        <w:t>должность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_________      </w:t>
      </w:r>
      <w:r w:rsidRPr="00120B09">
        <w:rPr>
          <w:sz w:val="24"/>
          <w:szCs w:val="24"/>
        </w:rPr>
        <w:t xml:space="preserve"> 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__________</w:t>
      </w:r>
    </w:p>
    <w:p w:rsidR="00560E4D" w:rsidRPr="00120B09" w:rsidRDefault="00560E4D" w:rsidP="00A4556A">
      <w:pPr>
        <w:ind w:right="-33"/>
        <w:rPr>
          <w:b/>
          <w:bCs/>
          <w:sz w:val="24"/>
          <w:szCs w:val="24"/>
        </w:rPr>
      </w:pPr>
      <w:r w:rsidRPr="00120B09">
        <w:rPr>
          <w:sz w:val="24"/>
          <w:szCs w:val="24"/>
        </w:rPr>
        <w:t xml:space="preserve"> (</w:t>
      </w:r>
      <w:r w:rsidRPr="009A543F">
        <w:rPr>
          <w:sz w:val="18"/>
          <w:szCs w:val="18"/>
        </w:rPr>
        <w:t>подпись)       (расшифровка подписи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  <w:sectPr w:rsidR="00560E4D" w:rsidRPr="00120B09" w:rsidSect="00B44C75">
          <w:type w:val="continuous"/>
          <w:pgSz w:w="11909" w:h="16834"/>
          <w:pgMar w:top="1134" w:right="850" w:bottom="1134" w:left="1701" w:header="720" w:footer="720" w:gutter="0"/>
          <w:cols w:num="2" w:space="720" w:equalWidth="0">
            <w:col w:w="4820" w:space="2"/>
            <w:col w:w="4536"/>
          </w:cols>
          <w:noEndnote/>
        </w:sectPr>
      </w:pPr>
      <w:r>
        <w:rPr>
          <w:sz w:val="24"/>
          <w:szCs w:val="24"/>
        </w:rPr>
        <w:t xml:space="preserve">                      М.П.</w:t>
      </w:r>
    </w:p>
    <w:p w:rsidR="00560E4D" w:rsidRDefault="00560E4D" w:rsidP="00B9452E">
      <w:pPr>
        <w:shd w:val="clear" w:color="auto" w:fill="FFFFFF"/>
        <w:spacing w:before="269"/>
        <w:sectPr w:rsidR="00560E4D">
          <w:type w:val="continuous"/>
          <w:pgSz w:w="11909" w:h="16834"/>
          <w:pgMar w:top="1440" w:right="3362" w:bottom="720" w:left="1692" w:header="720" w:footer="720" w:gutter="0"/>
          <w:cols w:num="2" w:space="720" w:equalWidth="0">
            <w:col w:w="2371" w:space="2093"/>
            <w:col w:w="2390"/>
          </w:cols>
          <w:noEndnote/>
        </w:sectPr>
      </w:pPr>
    </w:p>
    <w:p w:rsidR="00560E4D" w:rsidRPr="007D088D" w:rsidRDefault="00560E4D" w:rsidP="007D088D">
      <w:pPr>
        <w:sectPr w:rsidR="00560E4D" w:rsidRPr="007D088D" w:rsidSect="007D088D">
          <w:type w:val="continuous"/>
          <w:pgSz w:w="11909" w:h="16834"/>
          <w:pgMar w:top="1440" w:right="1048" w:bottom="1560" w:left="1078" w:header="720" w:footer="720" w:gutter="0"/>
          <w:cols w:space="60"/>
          <w:noEndnote/>
        </w:sectPr>
      </w:pPr>
    </w:p>
    <w:p w:rsidR="00560E4D" w:rsidRDefault="00560E4D" w:rsidP="007D088D">
      <w:pPr>
        <w:shd w:val="clear" w:color="auto" w:fill="FFFFFF"/>
        <w:spacing w:before="288"/>
      </w:pPr>
    </w:p>
    <w:sectPr w:rsidR="00560E4D" w:rsidSect="007F258B">
      <w:type w:val="continuous"/>
      <w:pgSz w:w="11909" w:h="16834"/>
      <w:pgMar w:top="1130" w:right="915" w:bottom="360" w:left="122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5C0DA0"/>
    <w:lvl w:ilvl="0">
      <w:numFmt w:val="bullet"/>
      <w:lvlText w:val="*"/>
      <w:lvlJc w:val="left"/>
    </w:lvl>
  </w:abstractNum>
  <w:abstractNum w:abstractNumId="1">
    <w:nsid w:val="04E20FC8"/>
    <w:multiLevelType w:val="multilevel"/>
    <w:tmpl w:val="FAE826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B142297"/>
    <w:multiLevelType w:val="singleLevel"/>
    <w:tmpl w:val="51E8839C"/>
    <w:lvl w:ilvl="0">
      <w:start w:val="8"/>
      <w:numFmt w:val="decimal"/>
      <w:lvlText w:val="5.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3">
    <w:nsid w:val="34624C6B"/>
    <w:multiLevelType w:val="singleLevel"/>
    <w:tmpl w:val="F4D06742"/>
    <w:lvl w:ilvl="0">
      <w:start w:val="4"/>
      <w:numFmt w:val="decimal"/>
      <w:lvlText w:val="1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>
    <w:nsid w:val="37712FAD"/>
    <w:multiLevelType w:val="multilevel"/>
    <w:tmpl w:val="7A1856CA"/>
    <w:lvl w:ilvl="0">
      <w:start w:val="14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40AF294E"/>
    <w:multiLevelType w:val="multilevel"/>
    <w:tmpl w:val="83B8A590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6">
    <w:nsid w:val="47C768F2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7">
    <w:nsid w:val="49DE1C35"/>
    <w:multiLevelType w:val="hybridMultilevel"/>
    <w:tmpl w:val="ACC21C42"/>
    <w:lvl w:ilvl="0" w:tplc="A260E034">
      <w:start w:val="1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4B86CF2"/>
    <w:multiLevelType w:val="multilevel"/>
    <w:tmpl w:val="BC72D80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9">
    <w:nsid w:val="6EB61E09"/>
    <w:multiLevelType w:val="singleLevel"/>
    <w:tmpl w:val="8D02310A"/>
    <w:lvl w:ilvl="0">
      <w:start w:val="1"/>
      <w:numFmt w:val="decimal"/>
      <w:lvlText w:val="5.1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0">
    <w:nsid w:val="701934D7"/>
    <w:multiLevelType w:val="singleLevel"/>
    <w:tmpl w:val="960E1CCA"/>
    <w:lvl w:ilvl="0">
      <w:start w:val="1"/>
      <w:numFmt w:val="decimal"/>
      <w:lvlText w:val="1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>
    <w:nsid w:val="75B32256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2">
    <w:nsid w:val="7BDA394C"/>
    <w:multiLevelType w:val="singleLevel"/>
    <w:tmpl w:val="BCBC2B3C"/>
    <w:lvl w:ilvl="0">
      <w:start w:val="4"/>
      <w:numFmt w:val="decimal"/>
      <w:lvlText w:val="6.1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3">
    <w:nsid w:val="7C8A1662"/>
    <w:multiLevelType w:val="singleLevel"/>
    <w:tmpl w:val="B6EADC50"/>
    <w:lvl w:ilvl="0">
      <w:start w:val="1"/>
      <w:numFmt w:val="decimal"/>
      <w:lvlText w:val="8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6"/>
  </w:num>
  <w:num w:numId="6">
    <w:abstractNumId w:val="12"/>
  </w:num>
  <w:num w:numId="7">
    <w:abstractNumId w:val="12"/>
    <w:lvlOverride w:ilvl="0">
      <w:lvl w:ilvl="0">
        <w:start w:val="4"/>
        <w:numFmt w:val="decimal"/>
        <w:lvlText w:val="6.1.%1."/>
        <w:legacy w:legacy="1" w:legacySpace="0" w:legacyIndent="55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3"/>
  </w:num>
  <w:num w:numId="9">
    <w:abstractNumId w:val="10"/>
  </w:num>
  <w:num w:numId="10">
    <w:abstractNumId w:val="3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DE3"/>
    <w:rsid w:val="0000731B"/>
    <w:rsid w:val="00010639"/>
    <w:rsid w:val="00015AAA"/>
    <w:rsid w:val="00020586"/>
    <w:rsid w:val="00056E5F"/>
    <w:rsid w:val="00061391"/>
    <w:rsid w:val="000628FA"/>
    <w:rsid w:val="000630F7"/>
    <w:rsid w:val="000B2CE2"/>
    <w:rsid w:val="000B2D75"/>
    <w:rsid w:val="000C0F6C"/>
    <w:rsid w:val="000E38F8"/>
    <w:rsid w:val="000F2E7D"/>
    <w:rsid w:val="000F7193"/>
    <w:rsid w:val="000F7374"/>
    <w:rsid w:val="00110075"/>
    <w:rsid w:val="00120B09"/>
    <w:rsid w:val="0016382F"/>
    <w:rsid w:val="00213CF7"/>
    <w:rsid w:val="0023417C"/>
    <w:rsid w:val="0026609D"/>
    <w:rsid w:val="002D3DD5"/>
    <w:rsid w:val="002F3ED2"/>
    <w:rsid w:val="00343FB0"/>
    <w:rsid w:val="00360CD1"/>
    <w:rsid w:val="003F7AC2"/>
    <w:rsid w:val="00452DC6"/>
    <w:rsid w:val="0047388A"/>
    <w:rsid w:val="004E3E51"/>
    <w:rsid w:val="00502DF2"/>
    <w:rsid w:val="005045AF"/>
    <w:rsid w:val="00526DB3"/>
    <w:rsid w:val="00547DE3"/>
    <w:rsid w:val="00560494"/>
    <w:rsid w:val="00560E4D"/>
    <w:rsid w:val="00581F6A"/>
    <w:rsid w:val="005857CA"/>
    <w:rsid w:val="005B1923"/>
    <w:rsid w:val="005D1D52"/>
    <w:rsid w:val="00631BDB"/>
    <w:rsid w:val="006A75ED"/>
    <w:rsid w:val="00710021"/>
    <w:rsid w:val="007232EA"/>
    <w:rsid w:val="007322D3"/>
    <w:rsid w:val="00756733"/>
    <w:rsid w:val="00782CD9"/>
    <w:rsid w:val="007851D1"/>
    <w:rsid w:val="007A5C6A"/>
    <w:rsid w:val="007D088D"/>
    <w:rsid w:val="007D6304"/>
    <w:rsid w:val="007F258B"/>
    <w:rsid w:val="00803FA6"/>
    <w:rsid w:val="00806F4E"/>
    <w:rsid w:val="00873795"/>
    <w:rsid w:val="00891E97"/>
    <w:rsid w:val="00951E07"/>
    <w:rsid w:val="009A543F"/>
    <w:rsid w:val="009C7099"/>
    <w:rsid w:val="009D4861"/>
    <w:rsid w:val="00A0554B"/>
    <w:rsid w:val="00A126D1"/>
    <w:rsid w:val="00A27305"/>
    <w:rsid w:val="00A4556A"/>
    <w:rsid w:val="00A86DFA"/>
    <w:rsid w:val="00AC48CC"/>
    <w:rsid w:val="00AC4BF1"/>
    <w:rsid w:val="00AD5D48"/>
    <w:rsid w:val="00B10426"/>
    <w:rsid w:val="00B24263"/>
    <w:rsid w:val="00B44C75"/>
    <w:rsid w:val="00B569EA"/>
    <w:rsid w:val="00B728C0"/>
    <w:rsid w:val="00B935CF"/>
    <w:rsid w:val="00B9452E"/>
    <w:rsid w:val="00BA3C64"/>
    <w:rsid w:val="00C20A19"/>
    <w:rsid w:val="00C4492F"/>
    <w:rsid w:val="00CA08EA"/>
    <w:rsid w:val="00CE40F6"/>
    <w:rsid w:val="00CF44C5"/>
    <w:rsid w:val="00CF72F3"/>
    <w:rsid w:val="00D01526"/>
    <w:rsid w:val="00D74F0D"/>
    <w:rsid w:val="00E04D9C"/>
    <w:rsid w:val="00E05ED5"/>
    <w:rsid w:val="00E50C05"/>
    <w:rsid w:val="00E50E59"/>
    <w:rsid w:val="00E526E5"/>
    <w:rsid w:val="00E62201"/>
    <w:rsid w:val="00EF6F5F"/>
    <w:rsid w:val="00F036B4"/>
    <w:rsid w:val="00F063B2"/>
    <w:rsid w:val="00F07813"/>
    <w:rsid w:val="00F1470E"/>
    <w:rsid w:val="00F60C86"/>
    <w:rsid w:val="00F74773"/>
    <w:rsid w:val="00F83FC1"/>
    <w:rsid w:val="00FB08EA"/>
    <w:rsid w:val="00FB642D"/>
    <w:rsid w:val="00FE5F2F"/>
    <w:rsid w:val="00FF3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8B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945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945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17C"/>
    <w:pPr>
      <w:ind w:left="720"/>
    </w:pPr>
  </w:style>
  <w:style w:type="character" w:customStyle="1" w:styleId="FontStyle40">
    <w:name w:val="Font Style40"/>
    <w:basedOn w:val="a0"/>
    <w:uiPriority w:val="99"/>
    <w:rsid w:val="007322D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1885</Words>
  <Characters>13677</Characters>
  <Application>Microsoft Office Word</Application>
  <DocSecurity>0</DocSecurity>
  <Lines>113</Lines>
  <Paragraphs>31</Paragraphs>
  <ScaleCrop>false</ScaleCrop>
  <Company>Далур</Company>
  <LinksUpToDate>false</LinksUpToDate>
  <CharactersWithSpaces>15531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Zasipkina</dc:creator>
  <cp:keywords/>
  <dc:description/>
  <cp:lastModifiedBy>Zasipkina</cp:lastModifiedBy>
  <cp:revision>43</cp:revision>
  <cp:lastPrinted>2011-11-18T10:13:00Z</cp:lastPrinted>
  <dcterms:created xsi:type="dcterms:W3CDTF">2011-02-16T04:57:00Z</dcterms:created>
  <dcterms:modified xsi:type="dcterms:W3CDTF">2011-11-18T10:13:00Z</dcterms:modified>
</cp:coreProperties>
</file>